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B7" w:rsidRPr="006217B7" w:rsidRDefault="006217B7" w:rsidP="006217B7">
      <w:pPr>
        <w:keepNext/>
        <w:spacing w:before="240" w:after="6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bookmarkStart w:id="0" w:name="_Toc528921159"/>
      <w:r w:rsidRPr="006217B7">
        <w:rPr>
          <w:rFonts w:ascii="Arial" w:eastAsia="Times New Roman" w:hAnsi="Arial" w:cs="Arial"/>
          <w:b/>
          <w:bCs/>
          <w:kern w:val="32"/>
          <w:sz w:val="32"/>
          <w:szCs w:val="32"/>
        </w:rPr>
        <w:t>NATALE DEL SIGNORE</w:t>
      </w:r>
      <w:bookmarkStart w:id="1" w:name="_Toc528921160"/>
      <w:bookmarkEnd w:id="0"/>
      <w:r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  </w:t>
      </w:r>
      <w:r w:rsidRPr="006217B7">
        <w:rPr>
          <w:rFonts w:ascii="Arial" w:eastAsia="Times New Roman" w:hAnsi="Arial" w:cs="Arial"/>
          <w:b/>
          <w:bCs/>
          <w:kern w:val="32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S. </w:t>
      </w:r>
      <w:r w:rsidRPr="006217B7">
        <w:rPr>
          <w:rFonts w:ascii="Arial" w:eastAsia="Times New Roman" w:hAnsi="Arial" w:cs="Arial"/>
          <w:b/>
          <w:bCs/>
          <w:kern w:val="32"/>
          <w:sz w:val="24"/>
          <w:szCs w:val="24"/>
        </w:rPr>
        <w:t>MESSA DEL GIORNO)</w:t>
      </w:r>
      <w:bookmarkEnd w:id="1"/>
    </w:p>
    <w:p w:rsidR="006217B7" w:rsidRPr="006217B7" w:rsidRDefault="006217B7" w:rsidP="006217B7">
      <w:pPr>
        <w:spacing w:after="120" w:line="240" w:lineRule="auto"/>
        <w:rPr>
          <w:rFonts w:ascii="Arial" w:eastAsia="Calibri" w:hAnsi="Arial" w:cs="Arial"/>
        </w:rPr>
      </w:pP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ANTIFONA</w:t>
      </w:r>
      <w:r w:rsidRPr="006217B7">
        <w:rPr>
          <w:rFonts w:ascii="Arial" w:eastAsia="Calibri" w:hAnsi="Arial" w:cs="Arial"/>
          <w:b/>
          <w:sz w:val="24"/>
          <w:szCs w:val="24"/>
        </w:rPr>
        <w:t xml:space="preserve"> D’INGRESSO</w:t>
      </w:r>
      <w:bookmarkStart w:id="2" w:name="_GoBack"/>
      <w:bookmarkEnd w:id="2"/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17B7">
        <w:rPr>
          <w:rFonts w:ascii="Arial" w:eastAsia="Calibri" w:hAnsi="Arial" w:cs="Arial"/>
          <w:sz w:val="24"/>
          <w:szCs w:val="24"/>
        </w:rPr>
        <w:t xml:space="preserve">È nato per noi un bambino, un figlio ci è stato donato: egli avrà sulle spalle il dominio, consigliere ammirabile sarà il suo nome. (Cfr. </w:t>
      </w:r>
      <w:proofErr w:type="spellStart"/>
      <w:r w:rsidRPr="006217B7">
        <w:rPr>
          <w:rFonts w:ascii="Arial" w:eastAsia="Calibri" w:hAnsi="Arial" w:cs="Arial"/>
          <w:sz w:val="24"/>
          <w:szCs w:val="24"/>
        </w:rPr>
        <w:t>Is</w:t>
      </w:r>
      <w:proofErr w:type="spellEnd"/>
      <w:r w:rsidRPr="006217B7">
        <w:rPr>
          <w:rFonts w:ascii="Arial" w:eastAsia="Calibri" w:hAnsi="Arial" w:cs="Arial"/>
          <w:sz w:val="24"/>
          <w:szCs w:val="24"/>
        </w:rPr>
        <w:t xml:space="preserve"> 9,5)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 xml:space="preserve">Nella grotta di Betlemme vi è un bambino avvolto in fasce che giace in una mangiatoia. Ecco cosa dice la profezia di lui: </w:t>
      </w:r>
      <w:r w:rsidRPr="006217B7">
        <w:rPr>
          <w:rFonts w:ascii="Arial" w:eastAsia="Calibri" w:hAnsi="Arial" w:cs="Arial"/>
          <w:b/>
          <w:i/>
          <w:sz w:val="24"/>
          <w:szCs w:val="24"/>
        </w:rPr>
        <w:t>È nato per noi un bambino, un figlio ci è stato donato</w:t>
      </w:r>
      <w:r w:rsidRPr="006217B7">
        <w:rPr>
          <w:rFonts w:ascii="Arial" w:eastAsia="Calibri" w:hAnsi="Arial" w:cs="Arial"/>
          <w:b/>
          <w:sz w:val="24"/>
          <w:szCs w:val="24"/>
        </w:rPr>
        <w:t>. Prima verità: il Dono è fatto a noi dal Signore, da Dio.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Seconda verità: chi è il bambino che ci è stato donato da Dio? È il bambino che avrà sulle spalle il dominio. È il bambino il cui nome è consigliere ammirabile. Egli verrà per rivelarci la via per entrare nella vita eterna. La sua è la sola via.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 xml:space="preserve">Il suo dominio è dominio eterno che non avrà mai fine. Lui è il Signore del cielo e della terra costituito da Dio. Lui è il Giudice dei vivi e dei morti. Lui è la grazia e la verità, la vita e la luce.  Lui è il vero Rivelatore del Padre nostro celeste. 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 xml:space="preserve">PREGHIERA DI </w:t>
      </w:r>
      <w:r w:rsidRPr="006217B7">
        <w:rPr>
          <w:rFonts w:ascii="Arial" w:eastAsia="Calibri" w:hAnsi="Arial" w:cs="Arial"/>
          <w:b/>
          <w:sz w:val="24"/>
          <w:szCs w:val="24"/>
        </w:rPr>
        <w:t>COLLETTA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17B7">
        <w:rPr>
          <w:rFonts w:ascii="Arial" w:eastAsia="Calibri" w:hAnsi="Arial" w:cs="Arial"/>
          <w:sz w:val="24"/>
          <w:szCs w:val="24"/>
        </w:rPr>
        <w:t>O Dio, che in modo mirabile ci hai creati a tua immagine, e in modo più mirabile ci hai rinnovati e redenti, fa' che possiamo condividere la vita divina del tuo Figlio, che oggi ha voluto assumere la nostra natura umana.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La Chiesa confessa che la creazione è opera mirabile del Signore. Dio ci ha fatti a sua immagine e somiglianza. Ma vi è un’opera ancora più mirabile ed è il nostro rinnovamento e la nostra redenzione per Cristo, in Cristo, per Cristo.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La Chiesa, dopo aver manifestato la sua fede, chiede a Dio che ci faccia condividere la vita divina del Figlio suo, che oggi ha voluto assumere la nostra natura umana. La condivisione della vita di Cristo è dono sempre da chiedere.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Il Dono di Dio è dato una volta per tutte. Comprendere il dono è opera in noi dello Spirito Santo senza alcuna interruzione. Accogliere il dono è invece frutto della grazia di Dio che sempre va chiesta al Padre per mezzo di Cristo Signore.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ACCLAMAZIONE AL VANGELO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17B7">
        <w:rPr>
          <w:rFonts w:ascii="Arial" w:eastAsia="Calibri" w:hAnsi="Arial" w:cs="Arial"/>
          <w:sz w:val="24"/>
          <w:szCs w:val="24"/>
        </w:rPr>
        <w:t>Un giorno santo è spuntato per noi: venite tutti ad adorare il Signore; oggi una splendida luce è discesa sulla terra.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 xml:space="preserve">Un giorno santo è spuntato per noi perché oggi in Betlemme è nato il Salvatore del mondo. Venite tutti ad adorare il Signore. Oggi una splendida luce è discesa sulla terra. Come si adora il Signore? Accogliendo e vivendo il suo dono. 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17B7">
        <w:rPr>
          <w:rFonts w:ascii="Arial" w:eastAsia="Calibri" w:hAnsi="Arial" w:cs="Arial"/>
          <w:b/>
          <w:sz w:val="24"/>
          <w:szCs w:val="24"/>
        </w:rPr>
        <w:t>ANTIFONA ALLA COMUNIONE</w:t>
      </w:r>
    </w:p>
    <w:p w:rsidR="006217B7" w:rsidRPr="006217B7" w:rsidRDefault="006217B7" w:rsidP="006217B7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17B7">
        <w:rPr>
          <w:rFonts w:ascii="Arial" w:eastAsia="Calibri" w:hAnsi="Arial" w:cs="Arial"/>
          <w:sz w:val="24"/>
          <w:szCs w:val="24"/>
        </w:rPr>
        <w:t>Tutti i popoli hanno veduto la salvezza del nostro Dio. (</w:t>
      </w:r>
      <w:proofErr w:type="spellStart"/>
      <w:r w:rsidRPr="006217B7">
        <w:rPr>
          <w:rFonts w:ascii="Arial" w:eastAsia="Calibri" w:hAnsi="Arial" w:cs="Arial"/>
          <w:sz w:val="24"/>
          <w:szCs w:val="24"/>
        </w:rPr>
        <w:t>Sal</w:t>
      </w:r>
      <w:proofErr w:type="spellEnd"/>
      <w:r w:rsidRPr="006217B7">
        <w:rPr>
          <w:rFonts w:ascii="Arial" w:eastAsia="Calibri" w:hAnsi="Arial" w:cs="Arial"/>
          <w:sz w:val="24"/>
          <w:szCs w:val="24"/>
        </w:rPr>
        <w:t xml:space="preserve"> 97,3)</w:t>
      </w:r>
    </w:p>
    <w:p w:rsidR="00424BB7" w:rsidRDefault="006217B7" w:rsidP="006217B7">
      <w:pPr>
        <w:spacing w:after="120" w:line="240" w:lineRule="auto"/>
        <w:jc w:val="both"/>
      </w:pPr>
      <w:r w:rsidRPr="006217B7">
        <w:rPr>
          <w:rFonts w:ascii="Arial" w:eastAsia="Calibri" w:hAnsi="Arial" w:cs="Arial"/>
          <w:b/>
          <w:sz w:val="24"/>
          <w:szCs w:val="24"/>
        </w:rPr>
        <w:t xml:space="preserve">Quando si compirà questa profezia? Essa dovrà compiersi ogni giorno. Come si può compiere? Si compie se ogni giorno l’Apostolo del Signore spende il suo tempo ad annunziare Cristo, Salvezza e Redenzione, Vita eterna del Padre. </w:t>
      </w:r>
    </w:p>
    <w:sectPr w:rsidR="00424BB7" w:rsidSect="00621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B7"/>
    <w:rsid w:val="00424BB7"/>
    <w:rsid w:val="006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B95"/>
  <w15:chartTrackingRefBased/>
  <w15:docId w15:val="{407EC485-0CE9-48AC-8A42-363EF770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2018-12-22T20:10:00Z</dcterms:created>
  <dcterms:modified xsi:type="dcterms:W3CDTF">2018-12-22T20:14:00Z</dcterms:modified>
</cp:coreProperties>
</file>