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802" w:rsidRPr="00051287" w:rsidRDefault="00766802" w:rsidP="002D43B6">
      <w:pPr>
        <w:rPr>
          <w:rFonts w:ascii="Maiandra GD" w:hAnsi="Maiandra GD"/>
          <w:b/>
          <w:bCs/>
          <w:color w:val="000000"/>
          <w:sz w:val="4"/>
          <w:szCs w:val="4"/>
        </w:rPr>
      </w:pPr>
    </w:p>
    <w:p w:rsidR="00702E39" w:rsidRPr="003A7B2A" w:rsidRDefault="00E236BE" w:rsidP="003A7B2A">
      <w:pPr>
        <w:jc w:val="center"/>
        <w:rPr>
          <w:rFonts w:ascii="Goudy Old Style" w:hAnsi="Goudy Old Style"/>
          <w:b/>
          <w:bCs/>
          <w:color w:val="000000"/>
          <w:sz w:val="36"/>
          <w:szCs w:val="36"/>
        </w:rPr>
      </w:pPr>
      <w:r w:rsidRPr="00702E39">
        <w:rPr>
          <w:rFonts w:ascii="Goudy Old Style" w:hAnsi="Goudy Old Style"/>
          <w:b/>
          <w:bCs/>
          <w:color w:val="000000"/>
          <w:sz w:val="36"/>
          <w:szCs w:val="36"/>
        </w:rPr>
        <w:t xml:space="preserve">A V </w:t>
      </w:r>
      <w:proofErr w:type="spellStart"/>
      <w:r w:rsidRPr="00702E39">
        <w:rPr>
          <w:rFonts w:ascii="Goudy Old Style" w:hAnsi="Goudy Old Style"/>
          <w:b/>
          <w:bCs/>
          <w:color w:val="000000"/>
          <w:sz w:val="36"/>
          <w:szCs w:val="36"/>
        </w:rPr>
        <w:t>V</w:t>
      </w:r>
      <w:proofErr w:type="spellEnd"/>
      <w:r w:rsidRPr="00702E39">
        <w:rPr>
          <w:rFonts w:ascii="Goudy Old Style" w:hAnsi="Goudy Old Style"/>
          <w:b/>
          <w:bCs/>
          <w:color w:val="000000"/>
          <w:sz w:val="36"/>
          <w:szCs w:val="36"/>
        </w:rPr>
        <w:t xml:space="preserve"> I S I</w:t>
      </w:r>
    </w:p>
    <w:p w:rsidR="00FF4DC2" w:rsidRDefault="00372B34" w:rsidP="00FF4DC2">
      <w:pPr>
        <w:spacing w:line="264" w:lineRule="auto"/>
        <w:jc w:val="center"/>
        <w:rPr>
          <w:rFonts w:ascii="Goudy Old Style" w:hAnsi="Goudy Old Style"/>
          <w:b/>
          <w:bCs/>
          <w:color w:val="000000"/>
          <w:sz w:val="36"/>
          <w:szCs w:val="36"/>
          <w:u w:val="single"/>
        </w:rPr>
      </w:pPr>
      <w:r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X</w:t>
      </w:r>
      <w:r w:rsidR="008276E6"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X</w:t>
      </w:r>
      <w:r w:rsidR="002710C4"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X</w:t>
      </w:r>
      <w:r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 xml:space="preserve"> TEMPO ORDINARIO</w:t>
      </w:r>
    </w:p>
    <w:p w:rsidR="005F4AE5" w:rsidRDefault="008614A5" w:rsidP="005F4AE5">
      <w:pPr>
        <w:spacing w:line="264" w:lineRule="auto"/>
        <w:jc w:val="center"/>
        <w:rPr>
          <w:rFonts w:ascii="Goudy Old Style" w:hAnsi="Goudy Old Style"/>
          <w:bCs/>
          <w:color w:val="000000"/>
          <w:sz w:val="36"/>
          <w:szCs w:val="36"/>
        </w:rPr>
      </w:pPr>
      <w:r>
        <w:rPr>
          <w:rFonts w:ascii="Goudy Old Style" w:hAnsi="Goudy Old Style"/>
          <w:bCs/>
          <w:color w:val="000000"/>
          <w:sz w:val="36"/>
          <w:szCs w:val="36"/>
        </w:rPr>
        <w:t>(dal</w:t>
      </w:r>
      <w:r w:rsidR="00AD6050">
        <w:rPr>
          <w:rFonts w:ascii="Goudy Old Style" w:hAnsi="Goudy Old Style"/>
          <w:bCs/>
          <w:color w:val="000000"/>
          <w:sz w:val="36"/>
          <w:szCs w:val="36"/>
        </w:rPr>
        <w:t xml:space="preserve"> </w:t>
      </w:r>
      <w:r w:rsidR="002710C4">
        <w:rPr>
          <w:rFonts w:ascii="Goudy Old Style" w:hAnsi="Goudy Old Style"/>
          <w:bCs/>
          <w:color w:val="000000"/>
          <w:sz w:val="36"/>
          <w:szCs w:val="36"/>
        </w:rPr>
        <w:t xml:space="preserve">25 </w:t>
      </w:r>
      <w:r w:rsidR="003340AB">
        <w:rPr>
          <w:rFonts w:ascii="Goudy Old Style" w:hAnsi="Goudy Old Style"/>
          <w:bCs/>
          <w:color w:val="000000"/>
          <w:sz w:val="36"/>
          <w:szCs w:val="36"/>
        </w:rPr>
        <w:t>ottobre</w:t>
      </w:r>
      <w:r w:rsidR="00AD6050">
        <w:rPr>
          <w:rFonts w:ascii="Goudy Old Style" w:hAnsi="Goudy Old Style"/>
          <w:bCs/>
          <w:color w:val="000000"/>
          <w:sz w:val="36"/>
          <w:szCs w:val="36"/>
        </w:rPr>
        <w:t xml:space="preserve"> al 1 novembre</w:t>
      </w:r>
      <w:r w:rsidR="00F85AFC">
        <w:rPr>
          <w:rFonts w:ascii="Goudy Old Style" w:hAnsi="Goudy Old Style"/>
          <w:bCs/>
          <w:color w:val="000000"/>
          <w:sz w:val="36"/>
          <w:szCs w:val="36"/>
        </w:rPr>
        <w:t xml:space="preserve"> </w:t>
      </w:r>
      <w:r w:rsidR="00FF4DC2" w:rsidRPr="00FF4DC2">
        <w:rPr>
          <w:rFonts w:ascii="Goudy Old Style" w:hAnsi="Goudy Old Style"/>
          <w:bCs/>
          <w:color w:val="000000"/>
          <w:sz w:val="36"/>
          <w:szCs w:val="36"/>
        </w:rPr>
        <w:t>2026)</w:t>
      </w:r>
    </w:p>
    <w:p w:rsidR="00AD6050" w:rsidRPr="00AD6050" w:rsidRDefault="00AD6050" w:rsidP="00AD6050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  <w:r w:rsidRPr="00AD6050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AD6050">
        <w:rPr>
          <w:rFonts w:ascii="Goudy Old Style" w:hAnsi="Goudy Old Style"/>
          <w:bCs/>
          <w:color w:val="000000"/>
          <w:sz w:val="32"/>
          <w:szCs w:val="32"/>
        </w:rPr>
        <w:t xml:space="preserve"> Sabato 31 ottobre alle ore 16,45 nella parrocchia di S. Gregorio </w:t>
      </w:r>
      <w:proofErr w:type="spellStart"/>
      <w:r w:rsidRPr="00AD6050">
        <w:rPr>
          <w:rFonts w:ascii="Goudy Old Style" w:hAnsi="Goudy Old Style"/>
          <w:bCs/>
          <w:color w:val="000000"/>
          <w:sz w:val="32"/>
          <w:szCs w:val="32"/>
        </w:rPr>
        <w:t>Barbarigo</w:t>
      </w:r>
      <w:proofErr w:type="spellEnd"/>
      <w:r w:rsidRPr="00AD6050">
        <w:rPr>
          <w:rFonts w:ascii="Goudy Old Style" w:hAnsi="Goudy Old Style"/>
          <w:bCs/>
          <w:color w:val="000000"/>
          <w:sz w:val="32"/>
          <w:szCs w:val="32"/>
        </w:rPr>
        <w:t>, vicino alla fermata Laurentina della metro, ci sarà una festa nella Vigilia di Tutti Santi, organizzata dalla pastorale giovanile della nostra XXIV Prefettura, per i bambini e i ragazzi dai 6 ai 12 anni insieme con i loro genitori. Anche la nostra parrocchia parteciperà con i catechisti dell’oratorio. Nella bacheca fuori la chiesa e in oratorio potete prendere visione della locandina con il programma.</w:t>
      </w:r>
    </w:p>
    <w:p w:rsidR="00AD6050" w:rsidRPr="00AD6050" w:rsidRDefault="00AD6050" w:rsidP="00AD6050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AD6050" w:rsidRPr="00AD6050" w:rsidRDefault="00AD6050" w:rsidP="00AD6050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AD6050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AD6050">
        <w:rPr>
          <w:rFonts w:ascii="Goudy Old Style" w:hAnsi="Goudy Old Style"/>
          <w:bCs/>
          <w:color w:val="000000"/>
          <w:sz w:val="32"/>
          <w:szCs w:val="32"/>
        </w:rPr>
        <w:t xml:space="preserve"> Domenica 1 novembre, è la solennità di Tutti Santi. Ricordo che da mezzogiorno del 1 novembre a mezzanotte del 2 novembre si può lucrare l’indulgenza plenaria da applicare a </w:t>
      </w:r>
      <w:proofErr w:type="gramStart"/>
      <w:r w:rsidRPr="00AD6050">
        <w:rPr>
          <w:rFonts w:ascii="Goudy Old Style" w:hAnsi="Goudy Old Style"/>
          <w:bCs/>
          <w:color w:val="000000"/>
          <w:sz w:val="32"/>
          <w:szCs w:val="32"/>
        </w:rPr>
        <w:t>se</w:t>
      </w:r>
      <w:proofErr w:type="gramEnd"/>
      <w:r w:rsidRPr="00AD6050">
        <w:rPr>
          <w:rFonts w:ascii="Goudy Old Style" w:hAnsi="Goudy Old Style"/>
          <w:bCs/>
          <w:color w:val="000000"/>
          <w:sz w:val="32"/>
          <w:szCs w:val="32"/>
        </w:rPr>
        <w:t xml:space="preserve"> stessi o a un proprio defunto. Per chi ha la possibilità di andare al cimitero e pregare sulla tomba dei propri defunti l’indulgenza plenaria si potrà lucrare fino all’8 novembre.</w:t>
      </w:r>
    </w:p>
    <w:p w:rsidR="00AD6050" w:rsidRPr="00AD6050" w:rsidRDefault="00AD6050" w:rsidP="00AD6050">
      <w:pPr>
        <w:jc w:val="both"/>
        <w:rPr>
          <w:rFonts w:ascii="Goudy Old Style" w:hAnsi="Goudy Old Style"/>
          <w:bCs/>
          <w:color w:val="000000"/>
          <w:sz w:val="6"/>
          <w:szCs w:val="6"/>
        </w:rPr>
      </w:pPr>
    </w:p>
    <w:p w:rsidR="00AD6050" w:rsidRPr="00AD6050" w:rsidRDefault="00AD6050" w:rsidP="00AD6050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AD6050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AD6050">
        <w:rPr>
          <w:rFonts w:ascii="Goudy Old Style" w:hAnsi="Goudy Old Style"/>
          <w:bCs/>
          <w:color w:val="000000"/>
          <w:sz w:val="32"/>
          <w:szCs w:val="32"/>
        </w:rPr>
        <w:t xml:space="preserve"> Lunedì 2 novembre è il giorno del ricordo e della preghiera per tutti i defunti. </w:t>
      </w:r>
      <w:r w:rsidR="00CA222E">
        <w:rPr>
          <w:rFonts w:ascii="Goudy Old Style" w:hAnsi="Goudy Old Style"/>
          <w:bCs/>
          <w:color w:val="000000"/>
          <w:sz w:val="32"/>
          <w:szCs w:val="32"/>
        </w:rPr>
        <w:t xml:space="preserve">Saranno celebrate tre S. Messe: alle 9, alle 10 e alle 18,30. </w:t>
      </w:r>
      <w:bookmarkStart w:id="0" w:name="_GoBack"/>
      <w:bookmarkEnd w:id="0"/>
      <w:r w:rsidRPr="00AD6050">
        <w:rPr>
          <w:rFonts w:ascii="Goudy Old Style" w:hAnsi="Goudy Old Style"/>
          <w:bCs/>
          <w:color w:val="000000"/>
          <w:sz w:val="32"/>
          <w:szCs w:val="32"/>
        </w:rPr>
        <w:t xml:space="preserve">In tutte le S. Messe ognuno potrà ricordare e pregare per i propri defunti e nella S. Messa delle 18,30, preceduta dal S. Rosario alle 17,45, ricorderemo e pregheremo in particolare per i defunti della nostra Comunità parrocchiale dal novembre 2025 ad ottobre 2026. </w:t>
      </w:r>
    </w:p>
    <w:p w:rsidR="00AD6050" w:rsidRPr="00AD6050" w:rsidRDefault="00AD6050" w:rsidP="00AD6050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AD6050" w:rsidRPr="00AD6050" w:rsidRDefault="00AD6050" w:rsidP="00AD6050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AD6050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AD6050">
        <w:rPr>
          <w:rFonts w:ascii="Goudy Old Style" w:hAnsi="Goudy Old Style"/>
          <w:bCs/>
          <w:color w:val="000000"/>
          <w:sz w:val="32"/>
          <w:szCs w:val="32"/>
        </w:rPr>
        <w:t xml:space="preserve"> Ricordo ancora che sono aperte le iscrizioni per il cammino dei fidanzati in preparazione al Matrimonio che avrà inizio venerdì 6 novembre alle 21. I fidanzati che sono interessati possono rivolgersi a me la sera in ufficio parrocchiale dopo le 19 oppure prendere appuntamento tramite l’indirizzo mail riportato nella locandina.</w:t>
      </w:r>
    </w:p>
    <w:p w:rsidR="00AD6050" w:rsidRPr="00AD6050" w:rsidRDefault="00AD6050" w:rsidP="00AD6050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AD6050" w:rsidRPr="00AD6050" w:rsidRDefault="00AD6050" w:rsidP="00AD6050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  <w:r w:rsidRPr="00AD6050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AD6050">
        <w:rPr>
          <w:rFonts w:ascii="Goudy Old Style" w:hAnsi="Goudy Old Style"/>
          <w:bCs/>
          <w:color w:val="000000"/>
          <w:sz w:val="8"/>
          <w:szCs w:val="8"/>
        </w:rPr>
        <w:t xml:space="preserve"> </w:t>
      </w:r>
      <w:r w:rsidRPr="00AD6050">
        <w:rPr>
          <w:rFonts w:ascii="Goudy Old Style" w:hAnsi="Goudy Old Style"/>
          <w:bCs/>
          <w:color w:val="000000"/>
          <w:sz w:val="32"/>
          <w:szCs w:val="32"/>
        </w:rPr>
        <w:t>La prossima estate, dal 3 all’8 agosto 2027, si terrà a Seul, in Corea del Sud, la Giornata Mondiale della Gioventù, per i giovani dai 18 ai 33 anni. Sono a chiedere ai giovani che fossero interessati a partecipare di farmelo sapere (entro il 31 ottobre), così da organizzare per tempo il viaggio e il soggiorno.</w:t>
      </w:r>
    </w:p>
    <w:p w:rsidR="00AD6050" w:rsidRPr="00AD6050" w:rsidRDefault="00AD6050" w:rsidP="00AD6050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AD6050" w:rsidRPr="00AD6050" w:rsidRDefault="00AD6050" w:rsidP="00AD6050">
      <w:pPr>
        <w:jc w:val="both"/>
        <w:rPr>
          <w:rFonts w:ascii="Goudy Old Style" w:hAnsi="Goudy Old Style"/>
          <w:bCs/>
          <w:color w:val="000000"/>
          <w:sz w:val="30"/>
          <w:szCs w:val="30"/>
        </w:rPr>
      </w:pPr>
      <w:r w:rsidRPr="00AD6050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AD6050">
        <w:rPr>
          <w:rFonts w:ascii="Goudy Old Style" w:hAnsi="Goudy Old Style"/>
          <w:bCs/>
          <w:color w:val="000000"/>
          <w:sz w:val="32"/>
          <w:szCs w:val="32"/>
        </w:rPr>
        <w:t xml:space="preserve"> Uscendo dalla chiesa trovate oggi dei ciclamini per voi o da portare al cimitero. Se volete potete prenderli. Il ricavato servirà a sostenere i lavori della chiesa di Decima.</w:t>
      </w:r>
    </w:p>
    <w:p w:rsidR="003340AB" w:rsidRPr="005F4AE5" w:rsidRDefault="003340AB" w:rsidP="005F4AE5">
      <w:pPr>
        <w:spacing w:line="264" w:lineRule="auto"/>
        <w:jc w:val="center"/>
        <w:rPr>
          <w:rFonts w:ascii="Goudy Old Style" w:hAnsi="Goudy Old Style"/>
          <w:bCs/>
          <w:color w:val="000000"/>
          <w:sz w:val="36"/>
          <w:szCs w:val="36"/>
        </w:rPr>
      </w:pPr>
    </w:p>
    <w:p w:rsidR="005F4AE5" w:rsidRDefault="005F4AE5" w:rsidP="003340AB">
      <w:pPr>
        <w:jc w:val="both"/>
        <w:rPr>
          <w:rFonts w:ascii="Goudy Old Style" w:hAnsi="Goudy Old Style"/>
          <w:bCs/>
          <w:i/>
          <w:color w:val="000000"/>
          <w:sz w:val="32"/>
          <w:szCs w:val="32"/>
        </w:rPr>
      </w:pPr>
    </w:p>
    <w:p w:rsidR="00A43E99" w:rsidRDefault="00384B1E" w:rsidP="00A43E99">
      <w:pPr>
        <w:ind w:left="4956" w:firstLine="708"/>
        <w:jc w:val="both"/>
        <w:rPr>
          <w:rFonts w:ascii="Goudy Old Style" w:hAnsi="Goudy Old Style"/>
          <w:bCs/>
          <w:i/>
          <w:color w:val="000000"/>
          <w:sz w:val="32"/>
          <w:szCs w:val="32"/>
        </w:rPr>
      </w:pPr>
      <w:r>
        <w:rPr>
          <w:rFonts w:ascii="Goudy Old Style" w:hAnsi="Goudy Old Style"/>
          <w:bCs/>
          <w:i/>
          <w:color w:val="000000"/>
          <w:sz w:val="32"/>
          <w:szCs w:val="32"/>
        </w:rPr>
        <w:t xml:space="preserve"> </w:t>
      </w:r>
      <w:proofErr w:type="spellStart"/>
      <w:r w:rsidR="00A43E99">
        <w:rPr>
          <w:rFonts w:ascii="Goudy Old Style" w:hAnsi="Goudy Old Style"/>
          <w:bCs/>
          <w:i/>
          <w:color w:val="000000"/>
          <w:sz w:val="32"/>
          <w:szCs w:val="32"/>
        </w:rPr>
        <w:t>sac</w:t>
      </w:r>
      <w:proofErr w:type="spellEnd"/>
      <w:r w:rsidR="00A43E99">
        <w:rPr>
          <w:rFonts w:ascii="Goudy Old Style" w:hAnsi="Goudy Old Style"/>
          <w:bCs/>
          <w:i/>
          <w:color w:val="000000"/>
          <w:sz w:val="32"/>
          <w:szCs w:val="32"/>
        </w:rPr>
        <w:t xml:space="preserve">. Gian Gabriele </w:t>
      </w:r>
      <w:proofErr w:type="spellStart"/>
      <w:r w:rsidR="00A43E99">
        <w:rPr>
          <w:rFonts w:ascii="Goudy Old Style" w:hAnsi="Goudy Old Style"/>
          <w:bCs/>
          <w:i/>
          <w:color w:val="000000"/>
          <w:sz w:val="32"/>
          <w:szCs w:val="32"/>
        </w:rPr>
        <w:t>Bruscagin</w:t>
      </w:r>
      <w:proofErr w:type="spellEnd"/>
      <w:r w:rsidR="001719F0">
        <w:rPr>
          <w:rFonts w:ascii="Goudy Old Style" w:hAnsi="Goudy Old Style"/>
          <w:bCs/>
          <w:i/>
          <w:color w:val="000000"/>
          <w:sz w:val="32"/>
          <w:szCs w:val="32"/>
        </w:rPr>
        <w:t xml:space="preserve"> </w:t>
      </w:r>
      <w:r>
        <w:rPr>
          <w:rFonts w:ascii="Goudy Old Style" w:hAnsi="Goudy Old Style"/>
          <w:bCs/>
          <w:i/>
          <w:color w:val="000000"/>
          <w:sz w:val="32"/>
          <w:szCs w:val="32"/>
        </w:rPr>
        <w:t xml:space="preserve">    </w:t>
      </w:r>
    </w:p>
    <w:p w:rsidR="00ED782C" w:rsidRPr="00A43E99" w:rsidRDefault="00384B1E" w:rsidP="00A43E99">
      <w:pPr>
        <w:ind w:left="5664" w:firstLine="708"/>
        <w:jc w:val="both"/>
        <w:rPr>
          <w:rFonts w:ascii="Goudy Old Style" w:hAnsi="Goudy Old Style"/>
          <w:bCs/>
          <w:i/>
          <w:color w:val="000000"/>
          <w:sz w:val="32"/>
          <w:szCs w:val="32"/>
        </w:rPr>
      </w:pPr>
      <w:r>
        <w:rPr>
          <w:rFonts w:ascii="Goudy Old Style" w:hAnsi="Goudy Old Style"/>
          <w:bCs/>
          <w:i/>
          <w:color w:val="000000"/>
          <w:sz w:val="32"/>
          <w:szCs w:val="32"/>
        </w:rPr>
        <w:t xml:space="preserve"> </w:t>
      </w:r>
      <w:r w:rsidR="00A43E99">
        <w:rPr>
          <w:rFonts w:ascii="Goudy Old Style" w:hAnsi="Goudy Old Style"/>
          <w:bCs/>
          <w:i/>
          <w:color w:val="000000"/>
          <w:sz w:val="32"/>
          <w:szCs w:val="32"/>
        </w:rPr>
        <w:t xml:space="preserve">       </w:t>
      </w:r>
      <w:r w:rsidR="006D45B7" w:rsidRPr="006D45B7">
        <w:rPr>
          <w:rFonts w:ascii="Goudy Old Style" w:hAnsi="Goudy Old Style"/>
          <w:bCs/>
          <w:i/>
          <w:color w:val="000000"/>
          <w:sz w:val="32"/>
          <w:szCs w:val="32"/>
        </w:rPr>
        <w:t>parroco</w:t>
      </w:r>
      <w:r w:rsidR="00AE38DE" w:rsidRPr="00AE38DE">
        <w:rPr>
          <w:rFonts w:ascii="High Tower Text" w:hAnsi="High Tower Text"/>
          <w:bCs/>
          <w:color w:val="000000"/>
          <w:sz w:val="36"/>
          <w:szCs w:val="36"/>
        </w:rPr>
        <w:t xml:space="preserve"> </w:t>
      </w:r>
    </w:p>
    <w:sectPr w:rsidR="00ED782C" w:rsidRPr="00A43E99" w:rsidSect="00A43E99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020"/>
    <w:rsid w:val="00001395"/>
    <w:rsid w:val="000033A0"/>
    <w:rsid w:val="00003BDD"/>
    <w:rsid w:val="0000427F"/>
    <w:rsid w:val="00011099"/>
    <w:rsid w:val="00011A8A"/>
    <w:rsid w:val="00011ED3"/>
    <w:rsid w:val="00013DEC"/>
    <w:rsid w:val="000211C8"/>
    <w:rsid w:val="00021A5A"/>
    <w:rsid w:val="000316C1"/>
    <w:rsid w:val="0003679B"/>
    <w:rsid w:val="00051257"/>
    <w:rsid w:val="00051287"/>
    <w:rsid w:val="00052FE3"/>
    <w:rsid w:val="000549B0"/>
    <w:rsid w:val="00064A9B"/>
    <w:rsid w:val="00075242"/>
    <w:rsid w:val="00077650"/>
    <w:rsid w:val="0009775A"/>
    <w:rsid w:val="00097D65"/>
    <w:rsid w:val="000A1579"/>
    <w:rsid w:val="000B74DD"/>
    <w:rsid w:val="000C3BBF"/>
    <w:rsid w:val="000D2CF2"/>
    <w:rsid w:val="000E4164"/>
    <w:rsid w:val="000E650D"/>
    <w:rsid w:val="000F4CFD"/>
    <w:rsid w:val="0011052C"/>
    <w:rsid w:val="00126C3D"/>
    <w:rsid w:val="001377C4"/>
    <w:rsid w:val="00143147"/>
    <w:rsid w:val="00145137"/>
    <w:rsid w:val="00154381"/>
    <w:rsid w:val="00156D50"/>
    <w:rsid w:val="00161909"/>
    <w:rsid w:val="0016274D"/>
    <w:rsid w:val="00166114"/>
    <w:rsid w:val="001719F0"/>
    <w:rsid w:val="0017483D"/>
    <w:rsid w:val="0018241F"/>
    <w:rsid w:val="001827DA"/>
    <w:rsid w:val="001A4B97"/>
    <w:rsid w:val="001A524D"/>
    <w:rsid w:val="001A6063"/>
    <w:rsid w:val="001B5502"/>
    <w:rsid w:val="001B59E0"/>
    <w:rsid w:val="001C5750"/>
    <w:rsid w:val="001C68AF"/>
    <w:rsid w:val="001E1B67"/>
    <w:rsid w:val="001F27EE"/>
    <w:rsid w:val="001F541C"/>
    <w:rsid w:val="002030EF"/>
    <w:rsid w:val="00214B93"/>
    <w:rsid w:val="0021616F"/>
    <w:rsid w:val="002207F5"/>
    <w:rsid w:val="002252A0"/>
    <w:rsid w:val="00232AC1"/>
    <w:rsid w:val="002427DB"/>
    <w:rsid w:val="00246198"/>
    <w:rsid w:val="00247113"/>
    <w:rsid w:val="00247DEC"/>
    <w:rsid w:val="002710C4"/>
    <w:rsid w:val="00273944"/>
    <w:rsid w:val="00275868"/>
    <w:rsid w:val="00281046"/>
    <w:rsid w:val="00291D3A"/>
    <w:rsid w:val="002B0A2D"/>
    <w:rsid w:val="002C22CB"/>
    <w:rsid w:val="002C2440"/>
    <w:rsid w:val="002D43B6"/>
    <w:rsid w:val="002D7B6A"/>
    <w:rsid w:val="002E1A5C"/>
    <w:rsid w:val="002E5FC7"/>
    <w:rsid w:val="002F22F7"/>
    <w:rsid w:val="002F29C4"/>
    <w:rsid w:val="00300E6A"/>
    <w:rsid w:val="00304BF3"/>
    <w:rsid w:val="00305623"/>
    <w:rsid w:val="00305A7D"/>
    <w:rsid w:val="00305B4C"/>
    <w:rsid w:val="00307088"/>
    <w:rsid w:val="00310871"/>
    <w:rsid w:val="00311728"/>
    <w:rsid w:val="003177B5"/>
    <w:rsid w:val="00324FD8"/>
    <w:rsid w:val="003340AB"/>
    <w:rsid w:val="00336CAD"/>
    <w:rsid w:val="00342F0B"/>
    <w:rsid w:val="003448BB"/>
    <w:rsid w:val="0034662C"/>
    <w:rsid w:val="0034745D"/>
    <w:rsid w:val="00367C72"/>
    <w:rsid w:val="00372B34"/>
    <w:rsid w:val="00374185"/>
    <w:rsid w:val="003749C1"/>
    <w:rsid w:val="003809CC"/>
    <w:rsid w:val="00384B1E"/>
    <w:rsid w:val="00393E77"/>
    <w:rsid w:val="00396114"/>
    <w:rsid w:val="003A2F50"/>
    <w:rsid w:val="003A74F9"/>
    <w:rsid w:val="003A7B2A"/>
    <w:rsid w:val="003B5BB4"/>
    <w:rsid w:val="003B5E29"/>
    <w:rsid w:val="003C3D50"/>
    <w:rsid w:val="003D6F4A"/>
    <w:rsid w:val="003E17D5"/>
    <w:rsid w:val="003F0EF7"/>
    <w:rsid w:val="00401123"/>
    <w:rsid w:val="00410EAE"/>
    <w:rsid w:val="00412B95"/>
    <w:rsid w:val="0041491D"/>
    <w:rsid w:val="00417263"/>
    <w:rsid w:val="00421099"/>
    <w:rsid w:val="00421761"/>
    <w:rsid w:val="0042245A"/>
    <w:rsid w:val="00440910"/>
    <w:rsid w:val="004532BF"/>
    <w:rsid w:val="004555CA"/>
    <w:rsid w:val="00455D75"/>
    <w:rsid w:val="00462913"/>
    <w:rsid w:val="00462A7D"/>
    <w:rsid w:val="00464544"/>
    <w:rsid w:val="0048455F"/>
    <w:rsid w:val="0048631A"/>
    <w:rsid w:val="004874EE"/>
    <w:rsid w:val="00497E1C"/>
    <w:rsid w:val="004A7FD8"/>
    <w:rsid w:val="004C09CA"/>
    <w:rsid w:val="004E09A4"/>
    <w:rsid w:val="004E236B"/>
    <w:rsid w:val="00501CCA"/>
    <w:rsid w:val="00514EB5"/>
    <w:rsid w:val="00526C25"/>
    <w:rsid w:val="00530642"/>
    <w:rsid w:val="00537342"/>
    <w:rsid w:val="005375A9"/>
    <w:rsid w:val="00542BAF"/>
    <w:rsid w:val="0055375F"/>
    <w:rsid w:val="005628E6"/>
    <w:rsid w:val="00563374"/>
    <w:rsid w:val="0056638C"/>
    <w:rsid w:val="00587F0A"/>
    <w:rsid w:val="00591CAB"/>
    <w:rsid w:val="00594E55"/>
    <w:rsid w:val="00596864"/>
    <w:rsid w:val="005A2C83"/>
    <w:rsid w:val="005A30BD"/>
    <w:rsid w:val="005A35EF"/>
    <w:rsid w:val="005B323F"/>
    <w:rsid w:val="005B4411"/>
    <w:rsid w:val="005C3910"/>
    <w:rsid w:val="005D6B47"/>
    <w:rsid w:val="005F2CD4"/>
    <w:rsid w:val="005F4AE5"/>
    <w:rsid w:val="005F7D74"/>
    <w:rsid w:val="006019C8"/>
    <w:rsid w:val="0060592A"/>
    <w:rsid w:val="0061126B"/>
    <w:rsid w:val="0061169A"/>
    <w:rsid w:val="00615570"/>
    <w:rsid w:val="006328E6"/>
    <w:rsid w:val="00635DA1"/>
    <w:rsid w:val="0064154D"/>
    <w:rsid w:val="00646843"/>
    <w:rsid w:val="00650164"/>
    <w:rsid w:val="00653736"/>
    <w:rsid w:val="00671BC5"/>
    <w:rsid w:val="00677B8E"/>
    <w:rsid w:val="006800CB"/>
    <w:rsid w:val="006876AD"/>
    <w:rsid w:val="00694026"/>
    <w:rsid w:val="006971DB"/>
    <w:rsid w:val="006A3E77"/>
    <w:rsid w:val="006A425A"/>
    <w:rsid w:val="006A46AD"/>
    <w:rsid w:val="006A7713"/>
    <w:rsid w:val="006B162B"/>
    <w:rsid w:val="006B35FE"/>
    <w:rsid w:val="006C6631"/>
    <w:rsid w:val="006D3020"/>
    <w:rsid w:val="006D45B7"/>
    <w:rsid w:val="006D5BDF"/>
    <w:rsid w:val="006E1C99"/>
    <w:rsid w:val="006F201A"/>
    <w:rsid w:val="006F20B9"/>
    <w:rsid w:val="006F3FC9"/>
    <w:rsid w:val="006F42E8"/>
    <w:rsid w:val="006F775F"/>
    <w:rsid w:val="00702A99"/>
    <w:rsid w:val="00702E39"/>
    <w:rsid w:val="007035EC"/>
    <w:rsid w:val="007043F9"/>
    <w:rsid w:val="00705090"/>
    <w:rsid w:val="007230AF"/>
    <w:rsid w:val="00730F4D"/>
    <w:rsid w:val="00732505"/>
    <w:rsid w:val="007432B5"/>
    <w:rsid w:val="00750DF5"/>
    <w:rsid w:val="0075675E"/>
    <w:rsid w:val="00760209"/>
    <w:rsid w:val="0076044A"/>
    <w:rsid w:val="00764EF4"/>
    <w:rsid w:val="00766802"/>
    <w:rsid w:val="00776583"/>
    <w:rsid w:val="00785130"/>
    <w:rsid w:val="007878AA"/>
    <w:rsid w:val="00791802"/>
    <w:rsid w:val="00796FC4"/>
    <w:rsid w:val="007A45FE"/>
    <w:rsid w:val="007A6A4E"/>
    <w:rsid w:val="007A7E63"/>
    <w:rsid w:val="007B184E"/>
    <w:rsid w:val="007B56FB"/>
    <w:rsid w:val="007C0439"/>
    <w:rsid w:val="007D57A0"/>
    <w:rsid w:val="007E441C"/>
    <w:rsid w:val="007E52D3"/>
    <w:rsid w:val="007F45A3"/>
    <w:rsid w:val="00802399"/>
    <w:rsid w:val="00811BEE"/>
    <w:rsid w:val="00814028"/>
    <w:rsid w:val="008204DF"/>
    <w:rsid w:val="008276E6"/>
    <w:rsid w:val="0084424E"/>
    <w:rsid w:val="008471EB"/>
    <w:rsid w:val="00852448"/>
    <w:rsid w:val="008538CA"/>
    <w:rsid w:val="008555F3"/>
    <w:rsid w:val="00856F69"/>
    <w:rsid w:val="008614A5"/>
    <w:rsid w:val="008719DE"/>
    <w:rsid w:val="008748D6"/>
    <w:rsid w:val="008950F0"/>
    <w:rsid w:val="008A4AA6"/>
    <w:rsid w:val="008B61CB"/>
    <w:rsid w:val="008C47D3"/>
    <w:rsid w:val="008C4C0A"/>
    <w:rsid w:val="008C6EAC"/>
    <w:rsid w:val="008D602E"/>
    <w:rsid w:val="008F3AE6"/>
    <w:rsid w:val="00901FD4"/>
    <w:rsid w:val="00904470"/>
    <w:rsid w:val="00913D71"/>
    <w:rsid w:val="00922160"/>
    <w:rsid w:val="00932E47"/>
    <w:rsid w:val="00956D35"/>
    <w:rsid w:val="009576AB"/>
    <w:rsid w:val="00961625"/>
    <w:rsid w:val="009633A6"/>
    <w:rsid w:val="00964E68"/>
    <w:rsid w:val="009665C3"/>
    <w:rsid w:val="009827AC"/>
    <w:rsid w:val="009847EE"/>
    <w:rsid w:val="009901C1"/>
    <w:rsid w:val="00990EB5"/>
    <w:rsid w:val="009A2C9D"/>
    <w:rsid w:val="009B5374"/>
    <w:rsid w:val="009B6DB7"/>
    <w:rsid w:val="009C315A"/>
    <w:rsid w:val="009E2BDD"/>
    <w:rsid w:val="009E75EC"/>
    <w:rsid w:val="009F4B95"/>
    <w:rsid w:val="009F7705"/>
    <w:rsid w:val="00A134F9"/>
    <w:rsid w:val="00A164F9"/>
    <w:rsid w:val="00A36C7A"/>
    <w:rsid w:val="00A417A9"/>
    <w:rsid w:val="00A43E99"/>
    <w:rsid w:val="00A50CBB"/>
    <w:rsid w:val="00A5196F"/>
    <w:rsid w:val="00A75819"/>
    <w:rsid w:val="00A76E9F"/>
    <w:rsid w:val="00A77EDC"/>
    <w:rsid w:val="00A8694C"/>
    <w:rsid w:val="00A87434"/>
    <w:rsid w:val="00AB71A3"/>
    <w:rsid w:val="00AC2488"/>
    <w:rsid w:val="00AD1A8D"/>
    <w:rsid w:val="00AD57AA"/>
    <w:rsid w:val="00AD6050"/>
    <w:rsid w:val="00AE2DBE"/>
    <w:rsid w:val="00AE38DE"/>
    <w:rsid w:val="00AE44DD"/>
    <w:rsid w:val="00AE49C7"/>
    <w:rsid w:val="00AF0410"/>
    <w:rsid w:val="00AF1A4D"/>
    <w:rsid w:val="00AF65D8"/>
    <w:rsid w:val="00B12491"/>
    <w:rsid w:val="00B27047"/>
    <w:rsid w:val="00B32629"/>
    <w:rsid w:val="00B4188E"/>
    <w:rsid w:val="00B53526"/>
    <w:rsid w:val="00B536A6"/>
    <w:rsid w:val="00B54E6E"/>
    <w:rsid w:val="00B64540"/>
    <w:rsid w:val="00B70A06"/>
    <w:rsid w:val="00B735FA"/>
    <w:rsid w:val="00B83D96"/>
    <w:rsid w:val="00B845A4"/>
    <w:rsid w:val="00B8665F"/>
    <w:rsid w:val="00B929EA"/>
    <w:rsid w:val="00B943D5"/>
    <w:rsid w:val="00B94EE1"/>
    <w:rsid w:val="00B95829"/>
    <w:rsid w:val="00BA6A6B"/>
    <w:rsid w:val="00BB365A"/>
    <w:rsid w:val="00BB75C5"/>
    <w:rsid w:val="00BD5210"/>
    <w:rsid w:val="00BD61F5"/>
    <w:rsid w:val="00BE4779"/>
    <w:rsid w:val="00BE47D6"/>
    <w:rsid w:val="00BF1B87"/>
    <w:rsid w:val="00C0210C"/>
    <w:rsid w:val="00C105C9"/>
    <w:rsid w:val="00C10EFA"/>
    <w:rsid w:val="00C140D8"/>
    <w:rsid w:val="00C31FDB"/>
    <w:rsid w:val="00C34279"/>
    <w:rsid w:val="00C44CD6"/>
    <w:rsid w:val="00C46DFC"/>
    <w:rsid w:val="00C5406C"/>
    <w:rsid w:val="00C5466B"/>
    <w:rsid w:val="00C66340"/>
    <w:rsid w:val="00C6640B"/>
    <w:rsid w:val="00C67261"/>
    <w:rsid w:val="00C844A6"/>
    <w:rsid w:val="00C940AA"/>
    <w:rsid w:val="00C95953"/>
    <w:rsid w:val="00CA09CC"/>
    <w:rsid w:val="00CA222E"/>
    <w:rsid w:val="00CA4E76"/>
    <w:rsid w:val="00CB0BF9"/>
    <w:rsid w:val="00CD32FE"/>
    <w:rsid w:val="00CD6908"/>
    <w:rsid w:val="00CF61C9"/>
    <w:rsid w:val="00D01724"/>
    <w:rsid w:val="00D10F58"/>
    <w:rsid w:val="00D164A1"/>
    <w:rsid w:val="00D178A1"/>
    <w:rsid w:val="00D23340"/>
    <w:rsid w:val="00D23AA1"/>
    <w:rsid w:val="00D4029E"/>
    <w:rsid w:val="00D402CB"/>
    <w:rsid w:val="00D57DAB"/>
    <w:rsid w:val="00D65BAF"/>
    <w:rsid w:val="00D701A7"/>
    <w:rsid w:val="00D744A0"/>
    <w:rsid w:val="00D74BED"/>
    <w:rsid w:val="00D76D96"/>
    <w:rsid w:val="00D81741"/>
    <w:rsid w:val="00D846F2"/>
    <w:rsid w:val="00DA208D"/>
    <w:rsid w:val="00DA26DC"/>
    <w:rsid w:val="00DA707F"/>
    <w:rsid w:val="00DC644A"/>
    <w:rsid w:val="00DC66A7"/>
    <w:rsid w:val="00DD46E0"/>
    <w:rsid w:val="00DE720C"/>
    <w:rsid w:val="00DF20ED"/>
    <w:rsid w:val="00DF66A0"/>
    <w:rsid w:val="00E03AA5"/>
    <w:rsid w:val="00E106DD"/>
    <w:rsid w:val="00E11505"/>
    <w:rsid w:val="00E17EDD"/>
    <w:rsid w:val="00E2296B"/>
    <w:rsid w:val="00E236BE"/>
    <w:rsid w:val="00E34FED"/>
    <w:rsid w:val="00E36B3A"/>
    <w:rsid w:val="00E373C0"/>
    <w:rsid w:val="00E40D1E"/>
    <w:rsid w:val="00E45CAC"/>
    <w:rsid w:val="00E46C22"/>
    <w:rsid w:val="00E475EC"/>
    <w:rsid w:val="00E526BB"/>
    <w:rsid w:val="00E633E1"/>
    <w:rsid w:val="00E70690"/>
    <w:rsid w:val="00E7304F"/>
    <w:rsid w:val="00E9387F"/>
    <w:rsid w:val="00E943D2"/>
    <w:rsid w:val="00EA2BBA"/>
    <w:rsid w:val="00EA4117"/>
    <w:rsid w:val="00EC6DD6"/>
    <w:rsid w:val="00ED348D"/>
    <w:rsid w:val="00ED782C"/>
    <w:rsid w:val="00EE1B1C"/>
    <w:rsid w:val="00EE4F82"/>
    <w:rsid w:val="00EF366A"/>
    <w:rsid w:val="00EF3DC0"/>
    <w:rsid w:val="00F02BFF"/>
    <w:rsid w:val="00F04AE9"/>
    <w:rsid w:val="00F13479"/>
    <w:rsid w:val="00F3277A"/>
    <w:rsid w:val="00F367D5"/>
    <w:rsid w:val="00F40ED1"/>
    <w:rsid w:val="00F41906"/>
    <w:rsid w:val="00F52174"/>
    <w:rsid w:val="00F76DB8"/>
    <w:rsid w:val="00F81800"/>
    <w:rsid w:val="00F85AFC"/>
    <w:rsid w:val="00F971A3"/>
    <w:rsid w:val="00FA510E"/>
    <w:rsid w:val="00FA5FBC"/>
    <w:rsid w:val="00FA60D5"/>
    <w:rsid w:val="00FA6172"/>
    <w:rsid w:val="00FB02DE"/>
    <w:rsid w:val="00FB4142"/>
    <w:rsid w:val="00FB64C0"/>
    <w:rsid w:val="00FC1093"/>
    <w:rsid w:val="00FD4C28"/>
    <w:rsid w:val="00FF3C83"/>
    <w:rsid w:val="00FF4DC2"/>
    <w:rsid w:val="00FF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EC58D"/>
  <w15:chartTrackingRefBased/>
  <w15:docId w15:val="{53F84038-B204-4A22-89B7-BAEF7C964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30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EA2B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Gabriele</cp:lastModifiedBy>
  <cp:revision>461</cp:revision>
  <dcterms:created xsi:type="dcterms:W3CDTF">2018-09-08T14:02:00Z</dcterms:created>
  <dcterms:modified xsi:type="dcterms:W3CDTF">2026-10-25T15:48:00Z</dcterms:modified>
</cp:coreProperties>
</file>