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56" w:rsidRPr="005A3614" w:rsidRDefault="00FB0C56" w:rsidP="005A3614">
      <w:pPr>
        <w:keepNext/>
        <w:spacing w:before="240" w:after="60"/>
        <w:jc w:val="center"/>
        <w:outlineLvl w:val="2"/>
        <w:rPr>
          <w:rFonts w:eastAsia="Times New Roman"/>
          <w:b/>
          <w:bCs/>
          <w:sz w:val="26"/>
          <w:szCs w:val="26"/>
        </w:rPr>
      </w:pPr>
      <w:bookmarkStart w:id="0" w:name="_Toc385695859"/>
      <w:bookmarkStart w:id="1" w:name="_Toc385695858"/>
      <w:r>
        <w:rPr>
          <w:rFonts w:eastAsia="Times New Roman"/>
          <w:b/>
          <w:bCs/>
          <w:sz w:val="26"/>
          <w:szCs w:val="26"/>
        </w:rPr>
        <w:t>16</w:t>
      </w:r>
      <w:r w:rsidR="003E3130" w:rsidRPr="002E6BBC">
        <w:rPr>
          <w:rFonts w:eastAsia="Times New Roman"/>
          <w:b/>
          <w:bCs/>
          <w:sz w:val="26"/>
          <w:szCs w:val="26"/>
        </w:rPr>
        <w:t xml:space="preserve"> </w:t>
      </w:r>
      <w:r w:rsidR="003E3130">
        <w:rPr>
          <w:rFonts w:eastAsia="Times New Roman"/>
          <w:b/>
          <w:bCs/>
          <w:sz w:val="26"/>
          <w:szCs w:val="26"/>
        </w:rPr>
        <w:t>m</w:t>
      </w:r>
      <w:r w:rsidR="003E3130" w:rsidRPr="002E6BBC">
        <w:rPr>
          <w:rFonts w:eastAsia="Times New Roman"/>
          <w:b/>
          <w:bCs/>
          <w:sz w:val="26"/>
          <w:szCs w:val="26"/>
        </w:rPr>
        <w:t>aggio 20</w:t>
      </w:r>
      <w:bookmarkEnd w:id="0"/>
      <w:r w:rsidR="003E3130">
        <w:rPr>
          <w:rFonts w:eastAsia="Times New Roman"/>
          <w:b/>
          <w:bCs/>
          <w:sz w:val="26"/>
          <w:szCs w:val="26"/>
        </w:rPr>
        <w:t>20</w:t>
      </w:r>
      <w:bookmarkStart w:id="2" w:name="_Toc385695870"/>
      <w:r w:rsidR="005A3614">
        <w:rPr>
          <w:rFonts w:eastAsia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</w:t>
      </w:r>
      <w:proofErr w:type="gramStart"/>
      <w:r w:rsidR="005A3614">
        <w:rPr>
          <w:rFonts w:eastAsia="Times New Roman"/>
          <w:b/>
          <w:bCs/>
          <w:sz w:val="26"/>
          <w:szCs w:val="26"/>
        </w:rPr>
        <w:t xml:space="preserve">   </w:t>
      </w:r>
      <w:r w:rsidR="005A3614">
        <w:rPr>
          <w:rFonts w:eastAsia="Times New Roman"/>
          <w:b/>
          <w:bCs/>
          <w:sz w:val="32"/>
          <w:szCs w:val="32"/>
        </w:rPr>
        <w:t>“</w:t>
      </w:r>
      <w:proofErr w:type="gramEnd"/>
      <w:r w:rsidRPr="00FB0C56">
        <w:rPr>
          <w:rFonts w:eastAsia="Times New Roman"/>
          <w:b/>
          <w:bCs/>
          <w:kern w:val="32"/>
          <w:sz w:val="32"/>
          <w:szCs w:val="32"/>
          <w:lang w:eastAsia="it-IT"/>
        </w:rPr>
        <w:t>Come aveva detto ai nostri padri</w:t>
      </w:r>
      <w:bookmarkEnd w:id="2"/>
      <w:r w:rsidR="005A3614">
        <w:rPr>
          <w:rFonts w:eastAsia="Times New Roman"/>
          <w:b/>
          <w:bCs/>
          <w:kern w:val="32"/>
          <w:sz w:val="32"/>
          <w:szCs w:val="32"/>
          <w:lang w:eastAsia="it-IT"/>
        </w:rPr>
        <w:t>,</w:t>
      </w:r>
      <w:r w:rsidRPr="00FB0C56">
        <w:rPr>
          <w:rFonts w:eastAsia="Times New Roman"/>
          <w:b/>
          <w:bCs/>
          <w:kern w:val="32"/>
          <w:sz w:val="32"/>
          <w:szCs w:val="32"/>
          <w:lang w:eastAsia="it-IT"/>
        </w:rPr>
        <w:t xml:space="preserve"> </w:t>
      </w:r>
    </w:p>
    <w:p w:rsidR="00FB0C56" w:rsidRPr="00FB0C56" w:rsidRDefault="00FB0C56" w:rsidP="00FB0C56">
      <w:pPr>
        <w:jc w:val="center"/>
        <w:rPr>
          <w:b/>
          <w:sz w:val="32"/>
        </w:rPr>
      </w:pPr>
      <w:r w:rsidRPr="00FB0C56">
        <w:rPr>
          <w:b/>
          <w:sz w:val="32"/>
        </w:rPr>
        <w:t>per Abramo e la sua discendenza, per sempre</w:t>
      </w:r>
      <w:r w:rsidR="005A3614">
        <w:rPr>
          <w:b/>
          <w:sz w:val="32"/>
        </w:rPr>
        <w:t>”</w:t>
      </w:r>
    </w:p>
    <w:p w:rsidR="00FB0C56" w:rsidRPr="00FB0C56" w:rsidRDefault="00FB0C56" w:rsidP="00FB0C56">
      <w:pPr>
        <w:rPr>
          <w:lang w:eastAsia="it-IT"/>
        </w:rPr>
      </w:pPr>
    </w:p>
    <w:p w:rsidR="00FB0C56" w:rsidRPr="005A3614" w:rsidRDefault="00FB0C56" w:rsidP="00FB0C56">
      <w:pPr>
        <w:jc w:val="both"/>
        <w:rPr>
          <w:szCs w:val="24"/>
        </w:rPr>
      </w:pPr>
      <w:r w:rsidRPr="005A3614">
        <w:rPr>
          <w:szCs w:val="24"/>
        </w:rPr>
        <w:t xml:space="preserve">Non solo ad Abramo il Signore ha promesso la sua misericordia. Lungo il corso della storia la sua promessa diveniva ogni giorno più chiara, più esplicita, più circostanziata. </w:t>
      </w:r>
    </w:p>
    <w:p w:rsidR="00FB0C56" w:rsidRPr="005A3614" w:rsidRDefault="00FB0C56" w:rsidP="00FB0C56">
      <w:pPr>
        <w:jc w:val="both"/>
        <w:rPr>
          <w:szCs w:val="24"/>
        </w:rPr>
      </w:pPr>
      <w:r w:rsidRPr="005A3614">
        <w:rPr>
          <w:szCs w:val="24"/>
        </w:rPr>
        <w:t xml:space="preserve">Prima promette un re dal regno eterno. Un re di giustizia e di pace. Un re a Lui fedele, anzi fedelissimo. Un re immortale. </w:t>
      </w:r>
    </w:p>
    <w:p w:rsidR="00FB0C56" w:rsidRPr="005A3614" w:rsidRDefault="005A3614" w:rsidP="00FB0C56">
      <w:pPr>
        <w:jc w:val="both"/>
        <w:rPr>
          <w:i/>
          <w:szCs w:val="24"/>
        </w:rPr>
      </w:pPr>
      <w:r w:rsidRPr="005A3614">
        <w:rPr>
          <w:i/>
          <w:szCs w:val="24"/>
        </w:rPr>
        <w:t>“</w:t>
      </w:r>
      <w:r w:rsidR="00FB0C56" w:rsidRPr="005A3614">
        <w:rPr>
          <w:i/>
          <w:szCs w:val="24"/>
        </w:rPr>
        <w:t>Quando i tuoi giorni saranno compiuti e tu dormirai con i tuoi padri, io susciterò un tuo discendente dopo di te, uscito dalle tue viscere, e renderò stabile il suo regno.  Egli edificherà una casa al mio nome e io renderò stabile il trono del suo regno per sempre. Io sarò per lui padre ed egli sarà per me figlio. Se farà il male, lo colpirò con verga d’uomo e con percosse di figli d’uomo, ma non ritirerò da lui il mio amore, come l’ho ritirato da Saul, che ho rimosso di fronte a te. La tua casa e il tuo regno saranno saldi per sempre davanti a te, il tuo trono sarà reso stabile per sempre”». Natan parlò a Davide secondo tutte queste parole e secondo tutta questa visione</w:t>
      </w:r>
      <w:r w:rsidRPr="005A3614">
        <w:rPr>
          <w:i/>
          <w:szCs w:val="24"/>
        </w:rPr>
        <w:t>”</w:t>
      </w:r>
      <w:r w:rsidR="00FB0C56" w:rsidRPr="005A3614">
        <w:rPr>
          <w:i/>
          <w:szCs w:val="24"/>
        </w:rPr>
        <w:t xml:space="preserve"> (2Sam 7,12-17). </w:t>
      </w:r>
    </w:p>
    <w:p w:rsidR="00FB0C56" w:rsidRPr="005A3614" w:rsidRDefault="005A3614" w:rsidP="00FB0C56">
      <w:pPr>
        <w:jc w:val="both"/>
        <w:rPr>
          <w:i/>
          <w:szCs w:val="24"/>
        </w:rPr>
      </w:pPr>
      <w:r w:rsidRPr="005A3614">
        <w:rPr>
          <w:i/>
          <w:szCs w:val="24"/>
        </w:rPr>
        <w:t>“</w:t>
      </w:r>
      <w:r w:rsidR="00FB0C56" w:rsidRPr="005A3614">
        <w:rPr>
          <w:i/>
          <w:szCs w:val="24"/>
        </w:rPr>
        <w:t>Ecco, verranno giorni – oracolo del Signore –  nei quali susciterò a Davide un germoglio giusto, che regnerà da vero re e sarà saggio ed eserciterà il diritto e la giustizia sulla terra.</w:t>
      </w:r>
      <w:r>
        <w:rPr>
          <w:i/>
          <w:szCs w:val="24"/>
        </w:rPr>
        <w:t xml:space="preserve"> </w:t>
      </w:r>
      <w:r w:rsidR="00FB0C56" w:rsidRPr="005A3614">
        <w:rPr>
          <w:i/>
          <w:szCs w:val="24"/>
        </w:rPr>
        <w:t xml:space="preserve">Nei suoi giorni Giuda sarà salvato </w:t>
      </w:r>
      <w:proofErr w:type="gramStart"/>
      <w:r w:rsidR="00FB0C56" w:rsidRPr="005A3614">
        <w:rPr>
          <w:i/>
          <w:szCs w:val="24"/>
        </w:rPr>
        <w:t>e</w:t>
      </w:r>
      <w:proofErr w:type="gramEnd"/>
      <w:r w:rsidR="00FB0C56" w:rsidRPr="005A3614">
        <w:rPr>
          <w:i/>
          <w:szCs w:val="24"/>
        </w:rPr>
        <w:t xml:space="preserve"> Israele vivrà tranquillo, e lo chiameranno con questo nome: Signore-nostra-giustizia</w:t>
      </w:r>
      <w:r w:rsidRPr="005A3614">
        <w:rPr>
          <w:i/>
          <w:szCs w:val="24"/>
        </w:rPr>
        <w:t>”</w:t>
      </w:r>
      <w:r w:rsidR="00FB0C56" w:rsidRPr="005A3614">
        <w:rPr>
          <w:i/>
          <w:szCs w:val="24"/>
        </w:rPr>
        <w:t xml:space="preserve"> (</w:t>
      </w:r>
      <w:proofErr w:type="spellStart"/>
      <w:r w:rsidR="00FB0C56" w:rsidRPr="005A3614">
        <w:rPr>
          <w:i/>
          <w:szCs w:val="24"/>
        </w:rPr>
        <w:t>Ger</w:t>
      </w:r>
      <w:proofErr w:type="spellEnd"/>
      <w:r w:rsidR="00FB0C56" w:rsidRPr="005A3614">
        <w:rPr>
          <w:i/>
          <w:szCs w:val="24"/>
        </w:rPr>
        <w:t xml:space="preserve"> 23,5-6).</w:t>
      </w:r>
    </w:p>
    <w:p w:rsidR="00FB0C56" w:rsidRPr="005A3614" w:rsidRDefault="00FB0C56" w:rsidP="00FB0C56">
      <w:pPr>
        <w:jc w:val="both"/>
        <w:rPr>
          <w:szCs w:val="24"/>
        </w:rPr>
      </w:pPr>
      <w:r w:rsidRPr="005A3614">
        <w:rPr>
          <w:szCs w:val="24"/>
        </w:rPr>
        <w:t xml:space="preserve">Poi promette una nuova alleanza. È una alleanza diversa dalla prima. La sua legge sarebbe stata scritta nel nostro cuore, su tavole di carne e non più di pietra. </w:t>
      </w:r>
    </w:p>
    <w:p w:rsidR="00FB0C56" w:rsidRPr="005A3614" w:rsidRDefault="005A3614" w:rsidP="00FB0C56">
      <w:pPr>
        <w:jc w:val="both"/>
        <w:rPr>
          <w:i/>
          <w:szCs w:val="24"/>
        </w:rPr>
      </w:pPr>
      <w:r w:rsidRPr="005A3614">
        <w:rPr>
          <w:i/>
          <w:szCs w:val="24"/>
        </w:rPr>
        <w:t>“</w:t>
      </w:r>
      <w:r w:rsidR="00FB0C56" w:rsidRPr="005A3614">
        <w:rPr>
          <w:i/>
          <w:szCs w:val="24"/>
        </w:rPr>
        <w:t>Ecco, verranno giorni – oracolo del Signore –, nei quali con la casa d’Israele e con la casa di Giuda concluderò un’alleanza nuova.</w:t>
      </w:r>
      <w:r w:rsidRPr="005A3614">
        <w:rPr>
          <w:i/>
          <w:szCs w:val="24"/>
        </w:rPr>
        <w:t xml:space="preserve"> </w:t>
      </w:r>
      <w:r w:rsidR="00FB0C56" w:rsidRPr="005A3614">
        <w:rPr>
          <w:i/>
          <w:szCs w:val="24"/>
        </w:rPr>
        <w:t>Non sarà come l’alleanza che ho concluso con i loro padri, quando li presi per mano per farli uscire dalla terra d’Egitto, alleanza che essi hanno infranto, benché io fossi loro Signore. Oracolo del Signore.</w:t>
      </w:r>
      <w:r w:rsidRPr="005A3614">
        <w:rPr>
          <w:i/>
          <w:szCs w:val="24"/>
        </w:rPr>
        <w:t xml:space="preserve"> </w:t>
      </w:r>
      <w:r w:rsidR="00FB0C56" w:rsidRPr="005A3614">
        <w:rPr>
          <w:i/>
          <w:szCs w:val="24"/>
        </w:rPr>
        <w:t>Questa sarà l’alleanza che concluderò con la casa d’Israele dopo quei giorni – oracolo del Signore –: porrò la mia legge dentro di loro, la scriverò sul loro cuore. Allora io sarò il loro Dio ed essi saranno il mio popolo.</w:t>
      </w:r>
      <w:r w:rsidRPr="005A3614">
        <w:rPr>
          <w:i/>
          <w:szCs w:val="24"/>
        </w:rPr>
        <w:t xml:space="preserve"> </w:t>
      </w:r>
      <w:r w:rsidR="00FB0C56" w:rsidRPr="005A3614">
        <w:rPr>
          <w:i/>
          <w:szCs w:val="24"/>
        </w:rPr>
        <w:t>Non dovranno più istruirsi l’un l’altro, dicendo: “Conoscete il Signore”, perché tutti mi conosceranno, dal più piccolo al più grande – oracolo del Signore –, poiché io perdonerò la loro iniquità e non ricorderò più il loro peccato»</w:t>
      </w:r>
      <w:r w:rsidRPr="005A3614">
        <w:rPr>
          <w:i/>
          <w:szCs w:val="24"/>
        </w:rPr>
        <w:t>”</w:t>
      </w:r>
      <w:r w:rsidR="00FB0C56" w:rsidRPr="005A3614">
        <w:rPr>
          <w:i/>
          <w:szCs w:val="24"/>
        </w:rPr>
        <w:t xml:space="preserve"> (</w:t>
      </w:r>
      <w:proofErr w:type="spellStart"/>
      <w:r w:rsidR="00FB0C56" w:rsidRPr="005A3614">
        <w:rPr>
          <w:i/>
          <w:szCs w:val="24"/>
        </w:rPr>
        <w:t>Ger</w:t>
      </w:r>
      <w:proofErr w:type="spellEnd"/>
      <w:r w:rsidR="00FB0C56" w:rsidRPr="005A3614">
        <w:rPr>
          <w:i/>
          <w:szCs w:val="24"/>
        </w:rPr>
        <w:t xml:space="preserve"> 31,31-34). </w:t>
      </w:r>
    </w:p>
    <w:p w:rsidR="00FB0C56" w:rsidRPr="005A3614" w:rsidRDefault="00FB0C56" w:rsidP="00FB0C56">
      <w:pPr>
        <w:jc w:val="both"/>
        <w:rPr>
          <w:szCs w:val="24"/>
        </w:rPr>
      </w:pPr>
      <w:r w:rsidRPr="005A3614">
        <w:rPr>
          <w:szCs w:val="24"/>
        </w:rPr>
        <w:t>La promessa di Dio sempre però ha bisogno dell’obbedienza dell’uomo. L’obbedienza deve essere alla voce di oggi, di questo giorno.</w:t>
      </w:r>
    </w:p>
    <w:p w:rsidR="00FB0C56" w:rsidRPr="005A3614" w:rsidRDefault="00FB0C56" w:rsidP="00FB0C56">
      <w:pPr>
        <w:jc w:val="both"/>
        <w:rPr>
          <w:szCs w:val="24"/>
        </w:rPr>
      </w:pPr>
      <w:r w:rsidRPr="005A3614">
        <w:rPr>
          <w:szCs w:val="24"/>
        </w:rPr>
        <w:t>La Vergine Maria ascolta la voce del suo Dio che le chiede il dono totale, l’annullamento, lo svuotamento, l’annichilimento di sé e il Signore si fa carne nel suo seno.</w:t>
      </w:r>
    </w:p>
    <w:p w:rsidR="00FB0C56" w:rsidRPr="005A3614" w:rsidRDefault="00FB0C56" w:rsidP="00FB0C56">
      <w:pPr>
        <w:jc w:val="both"/>
        <w:rPr>
          <w:szCs w:val="24"/>
        </w:rPr>
      </w:pPr>
      <w:r w:rsidRPr="005A3614">
        <w:rPr>
          <w:szCs w:val="24"/>
        </w:rPr>
        <w:t>Anche a me, a te, a noi il Signore chiede qualcosa. La sua misericordia è dalla nostra risposta, dalla nostra obbedienza, dal nostro sì ad ogni suo richiesta.</w:t>
      </w:r>
    </w:p>
    <w:p w:rsidR="00FB0C56" w:rsidRPr="005A3614" w:rsidRDefault="00FB0C56" w:rsidP="00FB0C56">
      <w:pPr>
        <w:jc w:val="both"/>
        <w:rPr>
          <w:szCs w:val="24"/>
        </w:rPr>
      </w:pPr>
      <w:r w:rsidRPr="005A3614">
        <w:rPr>
          <w:szCs w:val="24"/>
        </w:rPr>
        <w:t>Vergine Maria, Madre del sì senza riserve, aiutaci perché anche</w:t>
      </w:r>
      <w:r w:rsidR="005A3614">
        <w:rPr>
          <w:szCs w:val="24"/>
        </w:rPr>
        <w:t xml:space="preserve"> noi</w:t>
      </w:r>
      <w:r w:rsidRPr="005A3614">
        <w:rPr>
          <w:szCs w:val="24"/>
        </w:rPr>
        <w:t xml:space="preserve"> diciamo un sì senza riserve.</w:t>
      </w:r>
    </w:p>
    <w:p w:rsidR="00541C1A" w:rsidRPr="005A3614" w:rsidRDefault="00FB0C56" w:rsidP="00FB0C56">
      <w:pPr>
        <w:jc w:val="both"/>
        <w:rPr>
          <w:szCs w:val="24"/>
        </w:rPr>
      </w:pPr>
      <w:r w:rsidRPr="005A3614">
        <w:rPr>
          <w:szCs w:val="24"/>
        </w:rPr>
        <w:t>Angeli e Santi di Dio, fate che mai il nostro sì si trasformi in un no, ma che rimanga sempre sì. La nostra falsità cristiana è la trasformazione di tutti i sì detti a Dio in un no perenne.</w:t>
      </w:r>
      <w:r w:rsidR="003E3130" w:rsidRPr="005A3614">
        <w:rPr>
          <w:rFonts w:eastAsia="Times New Roman"/>
          <w:b/>
          <w:bCs/>
          <w:szCs w:val="24"/>
        </w:rPr>
        <w:t xml:space="preserve"> </w:t>
      </w:r>
      <w:r w:rsidR="005A3614" w:rsidRPr="005A3614">
        <w:rPr>
          <w:rFonts w:eastAsia="Times New Roman"/>
          <w:bCs/>
          <w:szCs w:val="24"/>
        </w:rPr>
        <w:t>Amen.</w:t>
      </w:r>
      <w:r w:rsidR="003E3130" w:rsidRPr="005A3614">
        <w:rPr>
          <w:rFonts w:eastAsia="Times New Roman"/>
          <w:bCs/>
          <w:szCs w:val="24"/>
        </w:rPr>
        <w:t xml:space="preserve">                                                                                                             </w:t>
      </w:r>
      <w:bookmarkEnd w:id="1"/>
    </w:p>
    <w:p w:rsidR="00E83FEA" w:rsidRPr="003E3130" w:rsidRDefault="00E83FEA" w:rsidP="002E6BBC">
      <w:pPr>
        <w:jc w:val="both"/>
        <w:rPr>
          <w:szCs w:val="24"/>
        </w:rPr>
      </w:pPr>
      <w:bookmarkStart w:id="3" w:name="_GoBack"/>
      <w:bookmarkEnd w:id="3"/>
    </w:p>
    <w:sectPr w:rsidR="00E83FEA" w:rsidRPr="003E3130" w:rsidSect="008C75A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01"/>
    <w:rsid w:val="00122F64"/>
    <w:rsid w:val="00145224"/>
    <w:rsid w:val="002E6BBC"/>
    <w:rsid w:val="003E3130"/>
    <w:rsid w:val="00541C1A"/>
    <w:rsid w:val="005A3614"/>
    <w:rsid w:val="00722082"/>
    <w:rsid w:val="00806A01"/>
    <w:rsid w:val="008C75AF"/>
    <w:rsid w:val="00D55393"/>
    <w:rsid w:val="00E61446"/>
    <w:rsid w:val="00E83FEA"/>
    <w:rsid w:val="00FB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EF8E"/>
  <w15:chartTrackingRefBased/>
  <w15:docId w15:val="{5604E0A6-4CF1-4F88-8692-2E882B46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5224"/>
    <w:pPr>
      <w:spacing w:after="120" w:line="240" w:lineRule="auto"/>
    </w:pPr>
    <w:rPr>
      <w:rFonts w:ascii="Arial" w:eastAsia="Calibri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22082"/>
    <w:pPr>
      <w:spacing w:after="0" w:line="240" w:lineRule="auto"/>
    </w:pPr>
    <w:rPr>
      <w:rFonts w:ascii="Arial" w:eastAsia="Calibri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2020-04-28T20:12:00Z</dcterms:created>
  <dcterms:modified xsi:type="dcterms:W3CDTF">2020-05-10T19:09:00Z</dcterms:modified>
</cp:coreProperties>
</file>