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BC8" w:rsidRPr="00070BC8" w:rsidRDefault="0082033F" w:rsidP="00070BC8">
      <w:pPr>
        <w:pStyle w:val="Titolo1"/>
        <w:jc w:val="center"/>
        <w:rPr>
          <w:rFonts w:ascii="Arial" w:hAnsi="Arial" w:cs="Arial"/>
          <w:lang w:eastAsia="it-IT"/>
        </w:rPr>
      </w:pPr>
      <w:bookmarkStart w:id="0" w:name="_Toc385695859"/>
      <w:bookmarkStart w:id="1" w:name="_Toc385695858"/>
      <w:r w:rsidRPr="00070BC8">
        <w:rPr>
          <w:rFonts w:ascii="Arial" w:hAnsi="Arial" w:cs="Arial"/>
          <w:sz w:val="26"/>
          <w:szCs w:val="26"/>
        </w:rPr>
        <w:t>20</w:t>
      </w:r>
      <w:r w:rsidR="003E3130" w:rsidRPr="00070BC8">
        <w:rPr>
          <w:rFonts w:ascii="Arial" w:hAnsi="Arial" w:cs="Arial"/>
          <w:sz w:val="26"/>
          <w:szCs w:val="26"/>
        </w:rPr>
        <w:t xml:space="preserve"> maggio 20</w:t>
      </w:r>
      <w:bookmarkEnd w:id="0"/>
      <w:r w:rsidR="003E3130" w:rsidRPr="00070BC8">
        <w:rPr>
          <w:rFonts w:ascii="Arial" w:hAnsi="Arial" w:cs="Arial"/>
          <w:sz w:val="26"/>
          <w:szCs w:val="26"/>
        </w:rPr>
        <w:t>20</w:t>
      </w:r>
      <w:bookmarkStart w:id="2" w:name="_Toc385695878"/>
      <w:r w:rsidR="00070BC8" w:rsidRPr="00070BC8">
        <w:rPr>
          <w:rFonts w:ascii="Arial" w:hAnsi="Arial" w:cs="Arial"/>
          <w:sz w:val="26"/>
          <w:szCs w:val="26"/>
        </w:rPr>
        <w:t xml:space="preserve"> </w:t>
      </w:r>
      <w:r w:rsidR="00070BC8">
        <w:rPr>
          <w:rFonts w:ascii="Arial" w:hAnsi="Arial" w:cs="Arial"/>
          <w:sz w:val="26"/>
          <w:szCs w:val="26"/>
        </w:rPr>
        <w:t xml:space="preserve">                                                                                                                      </w:t>
      </w:r>
      <w:proofErr w:type="gramStart"/>
      <w:r w:rsidR="00070BC8">
        <w:rPr>
          <w:rFonts w:ascii="Arial" w:hAnsi="Arial" w:cs="Arial"/>
          <w:sz w:val="26"/>
          <w:szCs w:val="26"/>
        </w:rPr>
        <w:t xml:space="preserve">  </w:t>
      </w:r>
      <w:r w:rsidR="00070BC8" w:rsidRPr="00070BC8">
        <w:rPr>
          <w:rFonts w:ascii="Arial" w:hAnsi="Arial" w:cs="Arial"/>
          <w:sz w:val="26"/>
          <w:szCs w:val="26"/>
        </w:rPr>
        <w:t xml:space="preserve"> </w:t>
      </w:r>
      <w:r w:rsidR="00070BC8" w:rsidRPr="00070BC8">
        <w:rPr>
          <w:rFonts w:ascii="Arial" w:hAnsi="Arial" w:cs="Arial"/>
        </w:rPr>
        <w:t>“</w:t>
      </w:r>
      <w:proofErr w:type="gramEnd"/>
      <w:r w:rsidR="00070BC8" w:rsidRPr="00070BC8">
        <w:rPr>
          <w:rFonts w:ascii="Arial" w:hAnsi="Arial" w:cs="Arial"/>
          <w:lang w:eastAsia="it-IT"/>
        </w:rPr>
        <w:t>E come le piante di rose in Gerico</w:t>
      </w:r>
      <w:bookmarkEnd w:id="2"/>
      <w:r w:rsidR="00070BC8">
        <w:rPr>
          <w:rFonts w:ascii="Arial" w:hAnsi="Arial" w:cs="Arial"/>
          <w:lang w:eastAsia="it-IT"/>
        </w:rPr>
        <w:t>”</w:t>
      </w:r>
    </w:p>
    <w:p w:rsidR="00070BC8" w:rsidRPr="00070BC8" w:rsidRDefault="00070BC8" w:rsidP="00070BC8"/>
    <w:p w:rsidR="00070BC8" w:rsidRPr="00070BC8" w:rsidRDefault="00070BC8" w:rsidP="00070BC8">
      <w:pPr>
        <w:jc w:val="both"/>
        <w:rPr>
          <w:szCs w:val="24"/>
        </w:rPr>
      </w:pPr>
      <w:r w:rsidRPr="00070BC8">
        <w:rPr>
          <w:szCs w:val="24"/>
        </w:rPr>
        <w:t>La Vergine Maria è la stupenda Rosa piantata nel torrente dell’amore di Dio Padre, della grazia di Cristo Gesù, della comunione dello Spirito Santo.</w:t>
      </w:r>
    </w:p>
    <w:p w:rsidR="00070BC8" w:rsidRPr="00070BC8" w:rsidRDefault="00070BC8" w:rsidP="00070BC8">
      <w:pPr>
        <w:jc w:val="both"/>
        <w:rPr>
          <w:szCs w:val="24"/>
        </w:rPr>
      </w:pPr>
      <w:r w:rsidRPr="00070BC8">
        <w:rPr>
          <w:szCs w:val="24"/>
        </w:rPr>
        <w:t xml:space="preserve">È la Rosa che ha portato la sua crescita al sommo della bellezza della sua obbedienza e offerta totale di sé al Signore suo Dio. </w:t>
      </w:r>
    </w:p>
    <w:p w:rsidR="00070BC8" w:rsidRPr="00070BC8" w:rsidRDefault="00070BC8" w:rsidP="00070BC8">
      <w:pPr>
        <w:jc w:val="both"/>
        <w:rPr>
          <w:szCs w:val="24"/>
        </w:rPr>
      </w:pPr>
      <w:r w:rsidRPr="00070BC8">
        <w:rPr>
          <w:szCs w:val="24"/>
        </w:rPr>
        <w:t xml:space="preserve">È la Rosa che profuma tutto il Cielo e tutta la terra della sua purissima verginità. Lei è la Rosa tutta nelle mani di Dio. Il Signore si inebria del suo profumo di amore castissimo. </w:t>
      </w:r>
    </w:p>
    <w:p w:rsidR="00070BC8" w:rsidRPr="00FC5D46" w:rsidRDefault="00FC5D46" w:rsidP="00070BC8">
      <w:pPr>
        <w:jc w:val="both"/>
        <w:rPr>
          <w:i/>
          <w:szCs w:val="24"/>
        </w:rPr>
      </w:pPr>
      <w:r w:rsidRPr="00FC5D46">
        <w:rPr>
          <w:i/>
          <w:szCs w:val="24"/>
        </w:rPr>
        <w:t>“</w:t>
      </w:r>
      <w:r w:rsidR="00070BC8" w:rsidRPr="00FC5D46">
        <w:rPr>
          <w:i/>
          <w:szCs w:val="24"/>
        </w:rPr>
        <w:t xml:space="preserve">Dopo aver riflettuto, parlerò ancora, sono pieno come la luna nel plenilunio. Ascoltatemi, figli santi, e crescete come una rosa che germoglia presso un torrente. Come incenso spargete buon profumo, fate sbocciare fiori come il giglio, alzate la voce e cantate insieme, benedite il Signore per tutte le sue opere. </w:t>
      </w:r>
      <w:r w:rsidRPr="00FC5D46">
        <w:rPr>
          <w:i/>
          <w:szCs w:val="24"/>
        </w:rPr>
        <w:t>Magnificate il suo nome e</w:t>
      </w:r>
      <w:r w:rsidR="00070BC8" w:rsidRPr="00FC5D46">
        <w:rPr>
          <w:i/>
          <w:szCs w:val="24"/>
        </w:rPr>
        <w:t xml:space="preserve"> proclamate la sua lode, con i canti delle labbra e con le cetre</w:t>
      </w:r>
      <w:r w:rsidRPr="00FC5D46">
        <w:rPr>
          <w:i/>
          <w:szCs w:val="24"/>
        </w:rPr>
        <w:t>”</w:t>
      </w:r>
      <w:r w:rsidR="00070BC8" w:rsidRPr="00FC5D46">
        <w:rPr>
          <w:i/>
          <w:szCs w:val="24"/>
        </w:rPr>
        <w:t xml:space="preserve"> (Sir 39,12-15). </w:t>
      </w:r>
    </w:p>
    <w:p w:rsidR="00070BC8" w:rsidRPr="00070BC8" w:rsidRDefault="00070BC8" w:rsidP="00070BC8">
      <w:pPr>
        <w:jc w:val="both"/>
        <w:rPr>
          <w:szCs w:val="24"/>
        </w:rPr>
      </w:pPr>
      <w:r w:rsidRPr="00070BC8">
        <w:rPr>
          <w:szCs w:val="24"/>
        </w:rPr>
        <w:t xml:space="preserve">Volendo applicare a Dio l’immagine che il </w:t>
      </w:r>
      <w:proofErr w:type="spellStart"/>
      <w:r w:rsidRPr="00070BC8">
        <w:rPr>
          <w:szCs w:val="24"/>
        </w:rPr>
        <w:t>Siracide</w:t>
      </w:r>
      <w:proofErr w:type="spellEnd"/>
      <w:r w:rsidRPr="00070BC8">
        <w:rPr>
          <w:szCs w:val="24"/>
        </w:rPr>
        <w:t xml:space="preserve"> ci off</w:t>
      </w:r>
      <w:r w:rsidR="00FC5D46">
        <w:rPr>
          <w:szCs w:val="24"/>
        </w:rPr>
        <w:t xml:space="preserve">re di Simone, sommo sacerdote, </w:t>
      </w:r>
      <w:r w:rsidRPr="00070BC8">
        <w:rPr>
          <w:szCs w:val="24"/>
        </w:rPr>
        <w:t xml:space="preserve">possiamo affermare che Maria è la Rosa che rende splendente l’abito del nostro Creatore e Signore. </w:t>
      </w:r>
    </w:p>
    <w:p w:rsidR="00070BC8" w:rsidRPr="00070BC8" w:rsidRDefault="00070BC8" w:rsidP="00070BC8">
      <w:pPr>
        <w:jc w:val="both"/>
        <w:rPr>
          <w:szCs w:val="24"/>
        </w:rPr>
      </w:pPr>
      <w:r w:rsidRPr="00070BC8">
        <w:rPr>
          <w:szCs w:val="24"/>
        </w:rPr>
        <w:t>Padre, Figlio e Spirito Santo indossano la Rosa che è Maria come il loro vestito più bello, più puro, più elegante, più splendente. Maria è vestita del sole che è Dio. Dio è vestito della Rosa che è Maria.</w:t>
      </w:r>
    </w:p>
    <w:p w:rsidR="00070BC8" w:rsidRPr="00FC5D46" w:rsidRDefault="00FC5D46" w:rsidP="00070BC8">
      <w:pPr>
        <w:jc w:val="both"/>
        <w:rPr>
          <w:i/>
          <w:szCs w:val="24"/>
        </w:rPr>
      </w:pPr>
      <w:r w:rsidRPr="00FC5D46">
        <w:rPr>
          <w:i/>
          <w:szCs w:val="24"/>
        </w:rPr>
        <w:t>“</w:t>
      </w:r>
      <w:r w:rsidR="00070BC8" w:rsidRPr="00FC5D46">
        <w:rPr>
          <w:i/>
          <w:szCs w:val="24"/>
        </w:rPr>
        <w:t>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w:t>
      </w:r>
      <w:r w:rsidRPr="00FC5D46">
        <w:rPr>
          <w:i/>
          <w:szCs w:val="24"/>
        </w:rPr>
        <w:t xml:space="preserve"> </w:t>
      </w:r>
      <w:r w:rsidR="00070BC8" w:rsidRPr="00FC5D46">
        <w:rPr>
          <w:i/>
          <w:szCs w:val="24"/>
        </w:rPr>
        <w:t>Quando indossava i paramenti gloriosi, egli era rivestito di perfetto splendore, quando saliva il santo altare dei sacrifici, riempiva di gloria l’intero santuario</w:t>
      </w:r>
      <w:r w:rsidRPr="00FC5D46">
        <w:rPr>
          <w:i/>
          <w:szCs w:val="24"/>
        </w:rPr>
        <w:t>”</w:t>
      </w:r>
      <w:r w:rsidR="00070BC8" w:rsidRPr="00FC5D46">
        <w:rPr>
          <w:i/>
          <w:szCs w:val="24"/>
        </w:rPr>
        <w:t xml:space="preserve"> (Sir 50,1-11). </w:t>
      </w:r>
      <w:bookmarkStart w:id="3" w:name="_GoBack"/>
      <w:bookmarkEnd w:id="3"/>
    </w:p>
    <w:p w:rsidR="00070BC8" w:rsidRPr="00070BC8" w:rsidRDefault="00070BC8" w:rsidP="00070BC8">
      <w:pPr>
        <w:jc w:val="both"/>
        <w:rPr>
          <w:szCs w:val="24"/>
        </w:rPr>
      </w:pPr>
      <w:r w:rsidRPr="00070BC8">
        <w:rPr>
          <w:szCs w:val="24"/>
        </w:rPr>
        <w:t>La Vergine Maria è la Rosa più bella, più santa, più splendente, più profumata, che incanta il cuore di Dio e lo inebria con il suo profumo e la sua bellezza.</w:t>
      </w:r>
    </w:p>
    <w:p w:rsidR="00070BC8" w:rsidRPr="00070BC8" w:rsidRDefault="00070BC8" w:rsidP="00070BC8">
      <w:pPr>
        <w:jc w:val="both"/>
        <w:rPr>
          <w:szCs w:val="24"/>
        </w:rPr>
      </w:pPr>
      <w:r w:rsidRPr="00070BC8">
        <w:rPr>
          <w:szCs w:val="24"/>
        </w:rPr>
        <w:t>Vergine Maria, Rosa Mistica, fa’ di noi delle piccole rose di carità, verità, luce, in modo che anche noi possiamo fare più bello il creato del nostro Dio.</w:t>
      </w:r>
    </w:p>
    <w:p w:rsidR="006A0990" w:rsidRPr="003E3130" w:rsidRDefault="00070BC8" w:rsidP="00070BC8">
      <w:pPr>
        <w:jc w:val="both"/>
        <w:rPr>
          <w:szCs w:val="24"/>
        </w:rPr>
      </w:pPr>
      <w:r w:rsidRPr="00070BC8">
        <w:rPr>
          <w:szCs w:val="24"/>
        </w:rPr>
        <w:t>Angeli e Santi del Cielo, volgete lo sguardo sopra di noi e rinvigorite la nostra piccola pianticella di rose che sta per seccare.</w:t>
      </w:r>
      <w:r>
        <w:rPr>
          <w:szCs w:val="24"/>
        </w:rPr>
        <w:t xml:space="preserve"> Amen.</w:t>
      </w:r>
      <w:r w:rsidR="003E3130">
        <w:rPr>
          <w:rFonts w:eastAsia="Times New Roman"/>
          <w:b/>
          <w:bCs/>
          <w:sz w:val="26"/>
          <w:szCs w:val="26"/>
        </w:rPr>
        <w:t xml:space="preserve">                                                                                                              </w:t>
      </w:r>
      <w:bookmarkEnd w:id="1"/>
    </w:p>
    <w:p w:rsidR="00E83FEA" w:rsidRPr="003E3130" w:rsidRDefault="00E83FEA" w:rsidP="002E6BBC">
      <w:pPr>
        <w:jc w:val="both"/>
        <w:rPr>
          <w:szCs w:val="24"/>
        </w:rPr>
      </w:pPr>
    </w:p>
    <w:sectPr w:rsidR="00E83FEA" w:rsidRPr="003E3130" w:rsidSect="008C75A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01"/>
    <w:rsid w:val="00070BC8"/>
    <w:rsid w:val="00122F64"/>
    <w:rsid w:val="00145224"/>
    <w:rsid w:val="002E6BBC"/>
    <w:rsid w:val="003E3130"/>
    <w:rsid w:val="006A0990"/>
    <w:rsid w:val="00722082"/>
    <w:rsid w:val="00806A01"/>
    <w:rsid w:val="0082033F"/>
    <w:rsid w:val="008C75AF"/>
    <w:rsid w:val="00D55393"/>
    <w:rsid w:val="00E61446"/>
    <w:rsid w:val="00E83FEA"/>
    <w:rsid w:val="00FC5D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E756"/>
  <w15:chartTrackingRefBased/>
  <w15:docId w15:val="{5604E0A6-4CF1-4F88-8692-2E882B46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45224"/>
    <w:pPr>
      <w:spacing w:after="120" w:line="240" w:lineRule="auto"/>
    </w:pPr>
    <w:rPr>
      <w:rFonts w:ascii="Arial" w:eastAsia="Calibri" w:hAnsi="Arial" w:cs="Arial"/>
      <w:sz w:val="24"/>
    </w:rPr>
  </w:style>
  <w:style w:type="paragraph" w:styleId="Titolo1">
    <w:name w:val="heading 1"/>
    <w:basedOn w:val="Normale"/>
    <w:next w:val="Normale"/>
    <w:link w:val="Titolo1Carattere"/>
    <w:uiPriority w:val="9"/>
    <w:qFormat/>
    <w:rsid w:val="00070BC8"/>
    <w:pPr>
      <w:keepNext/>
      <w:spacing w:before="240" w:after="60"/>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22082"/>
    <w:pPr>
      <w:spacing w:after="0" w:line="240" w:lineRule="auto"/>
    </w:pPr>
    <w:rPr>
      <w:rFonts w:ascii="Arial" w:eastAsia="Calibri" w:hAnsi="Arial" w:cs="Arial"/>
      <w:sz w:val="24"/>
    </w:rPr>
  </w:style>
  <w:style w:type="character" w:customStyle="1" w:styleId="Titolo1Carattere">
    <w:name w:val="Titolo 1 Carattere"/>
    <w:basedOn w:val="Carpredefinitoparagrafo"/>
    <w:link w:val="Titolo1"/>
    <w:uiPriority w:val="9"/>
    <w:rsid w:val="00070BC8"/>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472</Words>
  <Characters>2695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2020-04-28T20:12:00Z</dcterms:created>
  <dcterms:modified xsi:type="dcterms:W3CDTF">2020-05-16T19:55:00Z</dcterms:modified>
</cp:coreProperties>
</file>