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702E39" w:rsidRPr="003A7B2A" w:rsidRDefault="00E236BE" w:rsidP="003A7B2A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FF4DC2" w:rsidRDefault="00372B34" w:rsidP="00FF4DC2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XI TEMPO ORDINARIO</w:t>
      </w:r>
    </w:p>
    <w:p w:rsidR="00FF4DC2" w:rsidRPr="00FF4DC2" w:rsidRDefault="00372B34" w:rsidP="00FF4DC2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>
        <w:rPr>
          <w:rFonts w:ascii="Goudy Old Style" w:hAnsi="Goudy Old Style"/>
          <w:bCs/>
          <w:color w:val="000000"/>
          <w:sz w:val="36"/>
          <w:szCs w:val="36"/>
        </w:rPr>
        <w:t>(dal 14</w:t>
      </w:r>
      <w:r w:rsidR="00FF4DC2" w:rsidRPr="00FF4DC2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>
        <w:rPr>
          <w:rFonts w:ascii="Goudy Old Style" w:hAnsi="Goudy Old Style"/>
          <w:bCs/>
          <w:color w:val="000000"/>
          <w:sz w:val="36"/>
          <w:szCs w:val="36"/>
        </w:rPr>
        <w:t>al 21</w:t>
      </w:r>
      <w:r w:rsidR="00E70690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 w:rsidR="00FF4DC2" w:rsidRPr="00FF4DC2">
        <w:rPr>
          <w:rFonts w:ascii="Goudy Old Style" w:hAnsi="Goudy Old Style"/>
          <w:bCs/>
          <w:color w:val="000000"/>
          <w:sz w:val="36"/>
          <w:szCs w:val="36"/>
        </w:rPr>
        <w:t>giugno 2026)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20"/>
          <w:szCs w:val="20"/>
        </w:rPr>
      </w:pPr>
      <w:bookmarkStart w:id="0" w:name="_GoBack"/>
      <w:bookmarkEnd w:id="0"/>
    </w:p>
    <w:p w:rsidR="00372B34" w:rsidRPr="00372B34" w:rsidRDefault="00372B34" w:rsidP="00372B34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  <w:r w:rsidRPr="00372B34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372B34">
        <w:rPr>
          <w:rFonts w:ascii="Goudy Old Style" w:hAnsi="Goudy Old Style"/>
          <w:bCs/>
          <w:color w:val="000000"/>
          <w:sz w:val="32"/>
          <w:szCs w:val="32"/>
        </w:rPr>
        <w:t xml:space="preserve"> Ricordo che da (lunedì) domani, 15 giugno, e fino al 15 settembre, entrerà in vigore l’0rario estivo delle S. Messe feriali e festive. Le S. Messe feriali saranno alle 9 e alle 19 e le S. Messe festive alle 8,30, alle 10 e alle 19, compresa quella prefestiva del sabato sera alle 19. Nelle bacheche dentro e fuori la chiesa e sul sito internet della parrocchia trovate le locandine con gli orari delle S. Messe.</w:t>
      </w:r>
      <w:r w:rsidRPr="00372B34">
        <w:rPr>
          <w:rFonts w:ascii="Goudy Old Style" w:hAnsi="Goudy Old Style"/>
          <w:bCs/>
          <w:color w:val="000000"/>
          <w:sz w:val="8"/>
          <w:szCs w:val="8"/>
        </w:rPr>
        <w:t xml:space="preserve"> </w:t>
      </w:r>
    </w:p>
    <w:p w:rsidR="00372B34" w:rsidRPr="00372B34" w:rsidRDefault="00372B34" w:rsidP="00372B34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372B34" w:rsidRPr="00372B34" w:rsidRDefault="00372B34" w:rsidP="00372B34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  <w:r w:rsidRPr="00372B34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372B34">
        <w:rPr>
          <w:rFonts w:ascii="Goudy Old Style" w:hAnsi="Goudy Old Style"/>
          <w:bCs/>
          <w:color w:val="000000"/>
          <w:sz w:val="32"/>
          <w:szCs w:val="32"/>
        </w:rPr>
        <w:t xml:space="preserve"> Anche l’ufficio parrocchiale, dal 15 giugno, il pomeriggio, sarà aperto dalle 17 alle 19.</w:t>
      </w:r>
      <w:r w:rsidRPr="00372B34">
        <w:rPr>
          <w:rFonts w:ascii="Goudy Old Style" w:hAnsi="Goudy Old Style"/>
          <w:bCs/>
          <w:color w:val="000000"/>
          <w:sz w:val="8"/>
          <w:szCs w:val="8"/>
        </w:rPr>
        <w:t xml:space="preserve"> </w:t>
      </w:r>
    </w:p>
    <w:p w:rsidR="00372B34" w:rsidRPr="00372B34" w:rsidRDefault="00372B34" w:rsidP="00372B34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372B34" w:rsidRPr="00372B34" w:rsidRDefault="00372B34" w:rsidP="00372B34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372B34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372B34">
        <w:rPr>
          <w:rFonts w:ascii="Goudy Old Style" w:hAnsi="Goudy Old Style"/>
          <w:bCs/>
          <w:color w:val="000000"/>
          <w:sz w:val="32"/>
          <w:szCs w:val="32"/>
        </w:rPr>
        <w:t xml:space="preserve">Mercoledì 24 giugno è la solennità della Natività di S. Giovanni Battista. Per chi può vi invito a partecipare alla S. Messa feriale. </w:t>
      </w:r>
    </w:p>
    <w:p w:rsidR="00372B34" w:rsidRPr="00372B34" w:rsidRDefault="00372B34" w:rsidP="00372B34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372B34" w:rsidRPr="00372B34" w:rsidRDefault="00372B34" w:rsidP="00372B34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372B34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372B34">
        <w:rPr>
          <w:rFonts w:ascii="Goudy Old Style" w:hAnsi="Goudy Old Style"/>
          <w:bCs/>
          <w:color w:val="000000"/>
          <w:sz w:val="32"/>
          <w:szCs w:val="32"/>
        </w:rPr>
        <w:t xml:space="preserve"> Lunedì 29 giugno è la solennità dei SS. Pietro e Paolo, solennità di precetto per la diocesi di Roma. Volevo avvisare che la S. Messa di domenica sera, 28 giugno, sarà quella prefestiva dei SS. Pietro e Paolo. Lunedì 29 giugno saranno celebrate due S. Messe: alle 9 e alle 19.</w:t>
      </w:r>
    </w:p>
    <w:p w:rsidR="007C0439" w:rsidRDefault="007C0439" w:rsidP="0021616F">
      <w:pPr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811BEE" w:rsidRDefault="00811BE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274D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1616F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5A7D"/>
    <w:rsid w:val="00305B4C"/>
    <w:rsid w:val="00307088"/>
    <w:rsid w:val="00310871"/>
    <w:rsid w:val="00311728"/>
    <w:rsid w:val="003177B5"/>
    <w:rsid w:val="00324FD8"/>
    <w:rsid w:val="00336CAD"/>
    <w:rsid w:val="00342F0B"/>
    <w:rsid w:val="003448BB"/>
    <w:rsid w:val="0034662C"/>
    <w:rsid w:val="0034745D"/>
    <w:rsid w:val="00367C72"/>
    <w:rsid w:val="00372B34"/>
    <w:rsid w:val="00374185"/>
    <w:rsid w:val="003749C1"/>
    <w:rsid w:val="003809CC"/>
    <w:rsid w:val="00384B1E"/>
    <w:rsid w:val="00393E77"/>
    <w:rsid w:val="00396114"/>
    <w:rsid w:val="003A2F50"/>
    <w:rsid w:val="003A74F9"/>
    <w:rsid w:val="003A7B2A"/>
    <w:rsid w:val="003B5BB4"/>
    <w:rsid w:val="003B5E29"/>
    <w:rsid w:val="003C3D50"/>
    <w:rsid w:val="003D6F4A"/>
    <w:rsid w:val="003E17D5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342"/>
    <w:rsid w:val="005375A9"/>
    <w:rsid w:val="00542BAF"/>
    <w:rsid w:val="0055375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7D74"/>
    <w:rsid w:val="006019C8"/>
    <w:rsid w:val="0060592A"/>
    <w:rsid w:val="0061126B"/>
    <w:rsid w:val="00615570"/>
    <w:rsid w:val="006328E6"/>
    <w:rsid w:val="00635DA1"/>
    <w:rsid w:val="0064154D"/>
    <w:rsid w:val="00646843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E1C99"/>
    <w:rsid w:val="006F201A"/>
    <w:rsid w:val="006F20B9"/>
    <w:rsid w:val="006F3FC9"/>
    <w:rsid w:val="006F42E8"/>
    <w:rsid w:val="006F775F"/>
    <w:rsid w:val="00702A99"/>
    <w:rsid w:val="00702E39"/>
    <w:rsid w:val="007035EC"/>
    <w:rsid w:val="007043F9"/>
    <w:rsid w:val="00705090"/>
    <w:rsid w:val="007230AF"/>
    <w:rsid w:val="00730F4D"/>
    <w:rsid w:val="00732505"/>
    <w:rsid w:val="007432B5"/>
    <w:rsid w:val="00750DF5"/>
    <w:rsid w:val="0075675E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C0439"/>
    <w:rsid w:val="007D57A0"/>
    <w:rsid w:val="007E441C"/>
    <w:rsid w:val="007E52D3"/>
    <w:rsid w:val="007F45A3"/>
    <w:rsid w:val="00802399"/>
    <w:rsid w:val="00811BEE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E47D6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40AA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0690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1347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4DC2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BF4B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441</cp:revision>
  <dcterms:created xsi:type="dcterms:W3CDTF">2018-09-08T14:02:00Z</dcterms:created>
  <dcterms:modified xsi:type="dcterms:W3CDTF">2026-06-13T12:22:00Z</dcterms:modified>
</cp:coreProperties>
</file>